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5B8FF9" w14:textId="77777777" w:rsidR="003420C6" w:rsidRDefault="003420C6" w:rsidP="003420C6">
      <w:pPr>
        <w:jc w:val="center"/>
        <w:rPr>
          <w:sz w:val="50"/>
          <w:szCs w:val="50"/>
        </w:rPr>
      </w:pPr>
    </w:p>
    <w:p w14:paraId="39812725" w14:textId="16AF088B" w:rsidR="00C03784" w:rsidRPr="003420C6" w:rsidRDefault="003420C6" w:rsidP="003420C6">
      <w:pPr>
        <w:ind w:left="-993"/>
        <w:jc w:val="center"/>
        <w:rPr>
          <w:sz w:val="50"/>
          <w:szCs w:val="50"/>
        </w:rPr>
      </w:pPr>
      <w:r w:rsidRPr="003420C6">
        <w:rPr>
          <w:sz w:val="50"/>
          <w:szCs w:val="50"/>
        </w:rPr>
        <w:drawing>
          <wp:inline distT="0" distB="0" distL="0" distR="0" wp14:anchorId="4EC75A96" wp14:editId="116400AF">
            <wp:extent cx="5200650" cy="4547703"/>
            <wp:effectExtent l="0" t="0" r="0" b="0"/>
            <wp:docPr id="1842576060" name="Image 1" descr="Une image contenant texte, théâtre, Théâtre, Panneaux lumin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76060" name="Image 1" descr="Une image contenant texte, théâtre, Théâtre, Panneaux lumineux&#10;&#10;Description générée automatiquement"/>
                    <pic:cNvPicPr/>
                  </pic:nvPicPr>
                  <pic:blipFill>
                    <a:blip r:embed="rId8"/>
                    <a:stretch>
                      <a:fillRect/>
                    </a:stretch>
                  </pic:blipFill>
                  <pic:spPr>
                    <a:xfrm>
                      <a:off x="0" y="0"/>
                      <a:ext cx="5230220" cy="4573561"/>
                    </a:xfrm>
                    <a:prstGeom prst="rect">
                      <a:avLst/>
                    </a:prstGeom>
                  </pic:spPr>
                </pic:pic>
              </a:graphicData>
            </a:graphic>
          </wp:inline>
        </w:drawing>
      </w:r>
    </w:p>
    <w:p w14:paraId="05A52997" w14:textId="77777777" w:rsidR="00C03784" w:rsidRPr="006803E9" w:rsidRDefault="00C03784" w:rsidP="008C0597">
      <w:pPr>
        <w:jc w:val="center"/>
        <w:rPr>
          <w:color w:val="FFC000"/>
          <w:sz w:val="50"/>
          <w:szCs w:val="50"/>
        </w:rPr>
      </w:pPr>
    </w:p>
    <w:p w14:paraId="4C9C6335" w14:textId="737715D4" w:rsidR="006D60AC" w:rsidRDefault="00C03784" w:rsidP="003420C6">
      <w:pPr>
        <w:jc w:val="center"/>
        <w:rPr>
          <w:sz w:val="30"/>
          <w:szCs w:val="30"/>
        </w:rPr>
      </w:pPr>
      <w:r w:rsidRPr="006803E9">
        <w:rPr>
          <w:color w:val="FFC000"/>
          <w:sz w:val="50"/>
          <w:szCs w:val="50"/>
        </w:rPr>
        <w:t xml:space="preserve"> </w:t>
      </w:r>
      <w:r w:rsidRPr="006803E9">
        <w:rPr>
          <w:color w:val="FFC000"/>
          <w:sz w:val="30"/>
          <w:szCs w:val="30"/>
        </w:rPr>
        <w:t>Camp éclaireurs 202</w:t>
      </w:r>
      <w:r w:rsidR="00D7487F">
        <w:rPr>
          <w:color w:val="FFC000"/>
          <w:sz w:val="30"/>
          <w:szCs w:val="30"/>
        </w:rPr>
        <w:t>4</w:t>
      </w:r>
      <w:r>
        <w:rPr>
          <w:sz w:val="30"/>
          <w:szCs w:val="30"/>
        </w:rPr>
        <w:br w:type="page"/>
      </w:r>
    </w:p>
    <w:p w14:paraId="1B10D8FD" w14:textId="77777777" w:rsidR="00004FFC" w:rsidRDefault="00FD21DA" w:rsidP="00FD21DA">
      <w:pPr>
        <w:pStyle w:val="Titre"/>
        <w:rPr>
          <w:noProof/>
        </w:rPr>
      </w:pPr>
      <w:r>
        <w:lastRenderedPageBreak/>
        <w:t xml:space="preserve">Table des matière </w:t>
      </w:r>
      <w:r>
        <w:fldChar w:fldCharType="begin"/>
      </w:r>
      <w:r>
        <w:instrText xml:space="preserve"> TOC \o "1-3" \h \z \u </w:instrText>
      </w:r>
      <w:r>
        <w:fldChar w:fldCharType="separate"/>
      </w:r>
    </w:p>
    <w:p w14:paraId="706112FC" w14:textId="270375F5" w:rsidR="00004FFC" w:rsidRDefault="00000000">
      <w:pPr>
        <w:pStyle w:val="TM1"/>
        <w:tabs>
          <w:tab w:val="left" w:pos="440"/>
          <w:tab w:val="right" w:leader="dot" w:pos="6141"/>
        </w:tabs>
        <w:rPr>
          <w:rFonts w:eastAsiaTheme="minorEastAsia" w:cstheme="minorBidi"/>
          <w:b w:val="0"/>
          <w:bCs w:val="0"/>
          <w:i w:val="0"/>
          <w:iCs w:val="0"/>
          <w:noProof/>
          <w:lang w:eastAsia="fr-FR"/>
        </w:rPr>
      </w:pPr>
      <w:hyperlink w:anchor="_Toc134691100" w:history="1">
        <w:r w:rsidR="00004FFC" w:rsidRPr="00BA3F27">
          <w:rPr>
            <w:rStyle w:val="Lienhypertexte"/>
            <w:noProof/>
          </w:rPr>
          <w:t>1.</w:t>
        </w:r>
        <w:r w:rsidR="00004FFC">
          <w:rPr>
            <w:rFonts w:eastAsiaTheme="minorEastAsia" w:cstheme="minorBidi"/>
            <w:b w:val="0"/>
            <w:bCs w:val="0"/>
            <w:i w:val="0"/>
            <w:iCs w:val="0"/>
            <w:noProof/>
            <w:lang w:eastAsia="fr-FR"/>
          </w:rPr>
          <w:tab/>
        </w:r>
        <w:r w:rsidR="00004FFC" w:rsidRPr="00BA3F27">
          <w:rPr>
            <w:rStyle w:val="Lienhypertexte"/>
            <w:noProof/>
          </w:rPr>
          <w:t>Introduction au thème</w:t>
        </w:r>
        <w:r w:rsidR="00004FFC">
          <w:rPr>
            <w:noProof/>
            <w:webHidden/>
          </w:rPr>
          <w:tab/>
        </w:r>
        <w:r w:rsidR="00004FFC">
          <w:rPr>
            <w:noProof/>
            <w:webHidden/>
          </w:rPr>
          <w:fldChar w:fldCharType="begin"/>
        </w:r>
        <w:r w:rsidR="00004FFC">
          <w:rPr>
            <w:noProof/>
            <w:webHidden/>
          </w:rPr>
          <w:instrText xml:space="preserve"> PAGEREF _Toc134691100 \h </w:instrText>
        </w:r>
        <w:r w:rsidR="00004FFC">
          <w:rPr>
            <w:noProof/>
            <w:webHidden/>
          </w:rPr>
        </w:r>
        <w:r w:rsidR="00004FFC">
          <w:rPr>
            <w:noProof/>
            <w:webHidden/>
          </w:rPr>
          <w:fldChar w:fldCharType="separate"/>
        </w:r>
        <w:r w:rsidR="00004FFC">
          <w:rPr>
            <w:noProof/>
            <w:webHidden/>
          </w:rPr>
          <w:t>3</w:t>
        </w:r>
        <w:r w:rsidR="00004FFC">
          <w:rPr>
            <w:noProof/>
            <w:webHidden/>
          </w:rPr>
          <w:fldChar w:fldCharType="end"/>
        </w:r>
      </w:hyperlink>
    </w:p>
    <w:p w14:paraId="57224CC6" w14:textId="22174014" w:rsidR="00004FFC" w:rsidRDefault="00000000" w:rsidP="006803E9">
      <w:pPr>
        <w:pStyle w:val="TM2"/>
        <w:tabs>
          <w:tab w:val="left" w:pos="660"/>
          <w:tab w:val="right" w:leader="dot" w:pos="6141"/>
        </w:tabs>
        <w:ind w:left="0"/>
        <w:rPr>
          <w:rFonts w:eastAsiaTheme="minorEastAsia" w:cstheme="minorBidi"/>
          <w:b w:val="0"/>
          <w:bCs w:val="0"/>
          <w:noProof/>
          <w:sz w:val="24"/>
          <w:szCs w:val="24"/>
          <w:lang w:eastAsia="fr-FR"/>
        </w:rPr>
      </w:pPr>
      <w:hyperlink w:anchor="_Toc134691101" w:history="1">
        <w:r w:rsidR="00004FFC" w:rsidRPr="00BA3F27">
          <w:rPr>
            <w:rStyle w:val="Lienhypertexte"/>
            <w:noProof/>
          </w:rPr>
          <w:t>2.</w:t>
        </w:r>
        <w:r w:rsidR="002A6FB3">
          <w:rPr>
            <w:rFonts w:eastAsiaTheme="minorEastAsia" w:cstheme="minorBidi"/>
            <w:b w:val="0"/>
            <w:bCs w:val="0"/>
            <w:noProof/>
            <w:sz w:val="24"/>
            <w:szCs w:val="24"/>
            <w:lang w:eastAsia="fr-FR"/>
          </w:rPr>
          <w:t xml:space="preserve"> </w:t>
        </w:r>
        <w:r w:rsidR="002A6FB3" w:rsidRPr="002A6FB3">
          <w:rPr>
            <w:rFonts w:eastAsiaTheme="minorEastAsia" w:cstheme="minorBidi"/>
            <w:b w:val="0"/>
            <w:bCs w:val="0"/>
            <w:noProof/>
            <w:sz w:val="24"/>
            <w:szCs w:val="24"/>
            <w:lang w:eastAsia="fr-FR"/>
          </w:rPr>
          <w:t xml:space="preserve">    </w:t>
        </w:r>
        <w:r w:rsidR="00004FFC" w:rsidRPr="002A6FB3">
          <w:rPr>
            <w:rStyle w:val="Lienhypertexte"/>
            <w:i/>
            <w:iCs/>
            <w:noProof/>
            <w:sz w:val="24"/>
            <w:szCs w:val="24"/>
          </w:rPr>
          <w:t>Informations pratiques</w:t>
        </w:r>
        <w:r w:rsidR="00004FFC">
          <w:rPr>
            <w:noProof/>
            <w:webHidden/>
          </w:rPr>
          <w:tab/>
        </w:r>
        <w:r w:rsidR="00AE291B">
          <w:rPr>
            <w:noProof/>
            <w:webHidden/>
          </w:rPr>
          <w:t>5</w:t>
        </w:r>
      </w:hyperlink>
    </w:p>
    <w:p w14:paraId="59E83240" w14:textId="3D68DB6A" w:rsidR="00004FFC" w:rsidRDefault="00000000">
      <w:pPr>
        <w:pStyle w:val="TM2"/>
        <w:tabs>
          <w:tab w:val="right" w:leader="dot" w:pos="6141"/>
        </w:tabs>
        <w:rPr>
          <w:rFonts w:eastAsiaTheme="minorEastAsia" w:cstheme="minorBidi"/>
          <w:b w:val="0"/>
          <w:bCs w:val="0"/>
          <w:noProof/>
          <w:sz w:val="24"/>
          <w:szCs w:val="24"/>
          <w:lang w:eastAsia="fr-FR"/>
        </w:rPr>
      </w:pPr>
      <w:hyperlink w:anchor="_Toc134691102" w:history="1">
        <w:r w:rsidR="00004FFC" w:rsidRPr="00BA3F27">
          <w:rPr>
            <w:rStyle w:val="Lienhypertexte"/>
            <w:noProof/>
          </w:rPr>
          <w:t>2.1 Quand ?</w:t>
        </w:r>
        <w:r w:rsidR="00004FFC">
          <w:rPr>
            <w:noProof/>
            <w:webHidden/>
          </w:rPr>
          <w:tab/>
        </w:r>
        <w:r w:rsidR="00AE291B">
          <w:rPr>
            <w:noProof/>
            <w:webHidden/>
          </w:rPr>
          <w:t>5</w:t>
        </w:r>
      </w:hyperlink>
    </w:p>
    <w:p w14:paraId="3BDCB7CA" w14:textId="3D8111FF" w:rsidR="00004FFC" w:rsidRDefault="00000000">
      <w:pPr>
        <w:pStyle w:val="TM2"/>
        <w:tabs>
          <w:tab w:val="right" w:leader="dot" w:pos="6141"/>
        </w:tabs>
        <w:rPr>
          <w:rFonts w:eastAsiaTheme="minorEastAsia" w:cstheme="minorBidi"/>
          <w:b w:val="0"/>
          <w:bCs w:val="0"/>
          <w:noProof/>
          <w:sz w:val="24"/>
          <w:szCs w:val="24"/>
          <w:lang w:eastAsia="fr-FR"/>
        </w:rPr>
      </w:pPr>
      <w:hyperlink w:anchor="_Toc134691103" w:history="1">
        <w:r w:rsidR="00004FFC" w:rsidRPr="00BA3F27">
          <w:rPr>
            <w:rStyle w:val="Lienhypertexte"/>
            <w:noProof/>
          </w:rPr>
          <w:t>2.2 Où ?</w:t>
        </w:r>
        <w:r w:rsidR="00004FFC">
          <w:rPr>
            <w:noProof/>
            <w:webHidden/>
          </w:rPr>
          <w:tab/>
        </w:r>
        <w:r w:rsidR="00AE291B">
          <w:rPr>
            <w:noProof/>
            <w:webHidden/>
          </w:rPr>
          <w:t>6</w:t>
        </w:r>
      </w:hyperlink>
    </w:p>
    <w:p w14:paraId="1D83817F" w14:textId="54A17AF9" w:rsidR="00004FFC" w:rsidRDefault="00000000">
      <w:pPr>
        <w:pStyle w:val="TM2"/>
        <w:tabs>
          <w:tab w:val="right" w:leader="dot" w:pos="6141"/>
        </w:tabs>
        <w:rPr>
          <w:rFonts w:eastAsiaTheme="minorEastAsia" w:cstheme="minorBidi"/>
          <w:b w:val="0"/>
          <w:bCs w:val="0"/>
          <w:noProof/>
          <w:sz w:val="24"/>
          <w:szCs w:val="24"/>
          <w:lang w:eastAsia="fr-FR"/>
        </w:rPr>
      </w:pPr>
      <w:hyperlink w:anchor="_Toc134691104" w:history="1">
        <w:r w:rsidR="00004FFC" w:rsidRPr="00BA3F27">
          <w:rPr>
            <w:rStyle w:val="Lienhypertexte"/>
            <w:noProof/>
          </w:rPr>
          <w:t>2.3 Prix </w:t>
        </w:r>
        <w:r w:rsidR="00004FFC">
          <w:rPr>
            <w:noProof/>
            <w:webHidden/>
          </w:rPr>
          <w:tab/>
        </w:r>
        <w:r w:rsidR="00AE291B">
          <w:rPr>
            <w:noProof/>
            <w:webHidden/>
          </w:rPr>
          <w:t>7</w:t>
        </w:r>
      </w:hyperlink>
    </w:p>
    <w:p w14:paraId="590BB90E" w14:textId="204B2B8F" w:rsidR="00004FFC" w:rsidRDefault="00000000">
      <w:pPr>
        <w:pStyle w:val="TM2"/>
        <w:tabs>
          <w:tab w:val="right" w:leader="dot" w:pos="6141"/>
        </w:tabs>
        <w:rPr>
          <w:rFonts w:eastAsiaTheme="minorEastAsia" w:cstheme="minorBidi"/>
          <w:b w:val="0"/>
          <w:bCs w:val="0"/>
          <w:noProof/>
          <w:sz w:val="24"/>
          <w:szCs w:val="24"/>
          <w:lang w:eastAsia="fr-FR"/>
        </w:rPr>
      </w:pPr>
      <w:hyperlink w:anchor="_Toc134691105" w:history="1">
        <w:r w:rsidR="00004FFC" w:rsidRPr="00BA3F27">
          <w:rPr>
            <w:rStyle w:val="Lienhypertexte"/>
            <w:noProof/>
          </w:rPr>
          <w:t>2.4 Bagages </w:t>
        </w:r>
        <w:r w:rsidR="00004FFC">
          <w:rPr>
            <w:noProof/>
            <w:webHidden/>
          </w:rPr>
          <w:tab/>
        </w:r>
        <w:r w:rsidR="00AE291B">
          <w:rPr>
            <w:noProof/>
            <w:webHidden/>
          </w:rPr>
          <w:t>7</w:t>
        </w:r>
      </w:hyperlink>
    </w:p>
    <w:p w14:paraId="31C738B6" w14:textId="4770B2BC" w:rsidR="00004FFC" w:rsidRDefault="00000000">
      <w:pPr>
        <w:pStyle w:val="TM2"/>
        <w:tabs>
          <w:tab w:val="right" w:leader="dot" w:pos="6141"/>
        </w:tabs>
        <w:rPr>
          <w:rFonts w:eastAsiaTheme="minorEastAsia" w:cstheme="minorBidi"/>
          <w:b w:val="0"/>
          <w:bCs w:val="0"/>
          <w:noProof/>
          <w:sz w:val="24"/>
          <w:szCs w:val="24"/>
          <w:lang w:eastAsia="fr-FR"/>
        </w:rPr>
      </w:pPr>
      <w:hyperlink w:anchor="_Toc134691106" w:history="1">
        <w:r w:rsidR="00004FFC" w:rsidRPr="00BA3F27">
          <w:rPr>
            <w:rStyle w:val="Lienhypertexte"/>
            <w:noProof/>
          </w:rPr>
          <w:t>2.5 Contactes animateurs</w:t>
        </w:r>
        <w:r w:rsidR="00004FFC">
          <w:rPr>
            <w:noProof/>
            <w:webHidden/>
          </w:rPr>
          <w:tab/>
        </w:r>
        <w:r w:rsidR="00AE291B">
          <w:rPr>
            <w:noProof/>
            <w:webHidden/>
          </w:rPr>
          <w:t>10</w:t>
        </w:r>
      </w:hyperlink>
    </w:p>
    <w:p w14:paraId="42D763CD" w14:textId="7528B89C" w:rsidR="00004FFC" w:rsidRDefault="00000000">
      <w:pPr>
        <w:pStyle w:val="TM2"/>
        <w:tabs>
          <w:tab w:val="right" w:leader="dot" w:pos="6141"/>
        </w:tabs>
        <w:rPr>
          <w:rFonts w:eastAsiaTheme="minorEastAsia" w:cstheme="minorBidi"/>
          <w:b w:val="0"/>
          <w:bCs w:val="0"/>
          <w:noProof/>
          <w:sz w:val="24"/>
          <w:szCs w:val="24"/>
          <w:lang w:eastAsia="fr-FR"/>
        </w:rPr>
      </w:pPr>
      <w:hyperlink w:anchor="_Toc134691107" w:history="1">
        <w:r w:rsidR="00004FFC" w:rsidRPr="00BA3F27">
          <w:rPr>
            <w:rStyle w:val="Lienhypertexte"/>
            <w:noProof/>
          </w:rPr>
          <w:t>2.6 Adresse pour les lettres</w:t>
        </w:r>
        <w:r w:rsidR="00004FFC">
          <w:rPr>
            <w:noProof/>
            <w:webHidden/>
          </w:rPr>
          <w:tab/>
        </w:r>
        <w:r w:rsidR="00AE291B">
          <w:rPr>
            <w:noProof/>
            <w:webHidden/>
          </w:rPr>
          <w:t>10</w:t>
        </w:r>
      </w:hyperlink>
    </w:p>
    <w:p w14:paraId="5C1C8677" w14:textId="095A15F3" w:rsidR="00004FFC" w:rsidRDefault="00000000">
      <w:pPr>
        <w:pStyle w:val="TM2"/>
        <w:tabs>
          <w:tab w:val="right" w:leader="dot" w:pos="6141"/>
        </w:tabs>
        <w:rPr>
          <w:rFonts w:eastAsiaTheme="minorEastAsia" w:cstheme="minorBidi"/>
          <w:b w:val="0"/>
          <w:bCs w:val="0"/>
          <w:noProof/>
          <w:sz w:val="24"/>
          <w:szCs w:val="24"/>
          <w:lang w:eastAsia="fr-FR"/>
        </w:rPr>
      </w:pPr>
      <w:hyperlink w:anchor="_Toc134691108" w:history="1">
        <w:r w:rsidR="00004FFC" w:rsidRPr="00BA3F27">
          <w:rPr>
            <w:rStyle w:val="Lienhypertexte"/>
            <w:noProof/>
          </w:rPr>
          <w:t>2.7 Déguisement</w:t>
        </w:r>
        <w:r w:rsidR="00004FFC">
          <w:rPr>
            <w:noProof/>
            <w:webHidden/>
          </w:rPr>
          <w:tab/>
        </w:r>
        <w:r w:rsidR="00AE291B">
          <w:rPr>
            <w:noProof/>
            <w:webHidden/>
          </w:rPr>
          <w:t>10</w:t>
        </w:r>
      </w:hyperlink>
    </w:p>
    <w:p w14:paraId="4D5F58A6" w14:textId="4C7EED48" w:rsidR="00004FFC" w:rsidRDefault="00000000">
      <w:pPr>
        <w:pStyle w:val="TM2"/>
        <w:tabs>
          <w:tab w:val="right" w:leader="dot" w:pos="6141"/>
        </w:tabs>
        <w:rPr>
          <w:rFonts w:eastAsiaTheme="minorEastAsia" w:cstheme="minorBidi"/>
          <w:b w:val="0"/>
          <w:bCs w:val="0"/>
          <w:noProof/>
          <w:sz w:val="24"/>
          <w:szCs w:val="24"/>
          <w:lang w:eastAsia="fr-FR"/>
        </w:rPr>
      </w:pPr>
      <w:hyperlink w:anchor="_Toc134691109" w:history="1">
        <w:r w:rsidR="00004FFC" w:rsidRPr="00BA3F27">
          <w:rPr>
            <w:rStyle w:val="Lienhypertexte"/>
            <w:noProof/>
          </w:rPr>
          <w:t>2.8 Visite des parents sur le camp</w:t>
        </w:r>
        <w:r w:rsidR="00004FFC">
          <w:rPr>
            <w:noProof/>
            <w:webHidden/>
          </w:rPr>
          <w:tab/>
        </w:r>
        <w:r w:rsidR="00004FFC">
          <w:rPr>
            <w:noProof/>
            <w:webHidden/>
          </w:rPr>
          <w:fldChar w:fldCharType="begin"/>
        </w:r>
        <w:r w:rsidR="00004FFC">
          <w:rPr>
            <w:noProof/>
            <w:webHidden/>
          </w:rPr>
          <w:instrText xml:space="preserve"> PAGEREF _Toc134691109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1</w:t>
      </w:r>
    </w:p>
    <w:p w14:paraId="5DD8B4D7" w14:textId="0E5140A8" w:rsidR="00004FFC" w:rsidRDefault="00000000">
      <w:pPr>
        <w:pStyle w:val="TM1"/>
        <w:tabs>
          <w:tab w:val="left" w:pos="440"/>
          <w:tab w:val="right" w:leader="dot" w:pos="6141"/>
        </w:tabs>
        <w:rPr>
          <w:rFonts w:eastAsiaTheme="minorEastAsia" w:cstheme="minorBidi"/>
          <w:b w:val="0"/>
          <w:bCs w:val="0"/>
          <w:i w:val="0"/>
          <w:iCs w:val="0"/>
          <w:noProof/>
          <w:lang w:eastAsia="fr-FR"/>
        </w:rPr>
      </w:pPr>
      <w:hyperlink w:anchor="_Toc134691110" w:history="1">
        <w:r w:rsidR="00004FFC" w:rsidRPr="00BA3F27">
          <w:rPr>
            <w:rStyle w:val="Lienhypertexte"/>
            <w:noProof/>
          </w:rPr>
          <w:t>3.</w:t>
        </w:r>
        <w:r w:rsidR="00004FFC">
          <w:rPr>
            <w:rFonts w:eastAsiaTheme="minorEastAsia" w:cstheme="minorBidi"/>
            <w:b w:val="0"/>
            <w:bCs w:val="0"/>
            <w:i w:val="0"/>
            <w:iCs w:val="0"/>
            <w:noProof/>
            <w:lang w:eastAsia="fr-FR"/>
          </w:rPr>
          <w:tab/>
        </w:r>
        <w:r w:rsidR="00004FFC" w:rsidRPr="00BA3F27">
          <w:rPr>
            <w:rStyle w:val="Lienhypertexte"/>
            <w:noProof/>
          </w:rPr>
          <w:t>Documents administratifs</w:t>
        </w:r>
        <w:r w:rsidR="00004FFC">
          <w:rPr>
            <w:noProof/>
            <w:webHidden/>
          </w:rPr>
          <w:tab/>
        </w:r>
        <w:r w:rsidR="00004FFC">
          <w:rPr>
            <w:noProof/>
            <w:webHidden/>
          </w:rPr>
          <w:fldChar w:fldCharType="begin"/>
        </w:r>
        <w:r w:rsidR="00004FFC">
          <w:rPr>
            <w:noProof/>
            <w:webHidden/>
          </w:rPr>
          <w:instrText xml:space="preserve"> PAGEREF _Toc134691110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1</w:t>
      </w:r>
    </w:p>
    <w:p w14:paraId="5D9E8275" w14:textId="557FF255" w:rsidR="00004FFC" w:rsidRDefault="00000000">
      <w:pPr>
        <w:pStyle w:val="TM1"/>
        <w:tabs>
          <w:tab w:val="left" w:pos="440"/>
          <w:tab w:val="right" w:leader="dot" w:pos="6141"/>
        </w:tabs>
        <w:rPr>
          <w:rFonts w:eastAsiaTheme="minorEastAsia" w:cstheme="minorBidi"/>
          <w:b w:val="0"/>
          <w:bCs w:val="0"/>
          <w:i w:val="0"/>
          <w:iCs w:val="0"/>
          <w:noProof/>
          <w:lang w:eastAsia="fr-FR"/>
        </w:rPr>
      </w:pPr>
      <w:hyperlink w:anchor="_Toc134691111" w:history="1">
        <w:r w:rsidR="00004FFC" w:rsidRPr="00BA3F27">
          <w:rPr>
            <w:rStyle w:val="Lienhypertexte"/>
            <w:noProof/>
          </w:rPr>
          <w:t>4.</w:t>
        </w:r>
        <w:r w:rsidR="00004FFC">
          <w:rPr>
            <w:rFonts w:eastAsiaTheme="minorEastAsia" w:cstheme="minorBidi"/>
            <w:b w:val="0"/>
            <w:bCs w:val="0"/>
            <w:i w:val="0"/>
            <w:iCs w:val="0"/>
            <w:noProof/>
            <w:lang w:eastAsia="fr-FR"/>
          </w:rPr>
          <w:tab/>
        </w:r>
        <w:r w:rsidR="00004FFC" w:rsidRPr="00BA3F27">
          <w:rPr>
            <w:rStyle w:val="Lienhypertexte"/>
            <w:noProof/>
          </w:rPr>
          <w:t>Sur le camp</w:t>
        </w:r>
        <w:r w:rsidR="00004FFC">
          <w:rPr>
            <w:noProof/>
            <w:webHidden/>
          </w:rPr>
          <w:tab/>
        </w:r>
        <w:r w:rsidR="00004FFC">
          <w:rPr>
            <w:noProof/>
            <w:webHidden/>
          </w:rPr>
          <w:fldChar w:fldCharType="begin"/>
        </w:r>
        <w:r w:rsidR="00004FFC">
          <w:rPr>
            <w:noProof/>
            <w:webHidden/>
          </w:rPr>
          <w:instrText xml:space="preserve"> PAGEREF _Toc134691111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2</w:t>
      </w:r>
    </w:p>
    <w:p w14:paraId="24FFA0FE" w14:textId="0F39C368" w:rsidR="00004FFC" w:rsidRDefault="00000000">
      <w:pPr>
        <w:pStyle w:val="TM2"/>
        <w:tabs>
          <w:tab w:val="right" w:leader="dot" w:pos="6141"/>
        </w:tabs>
        <w:rPr>
          <w:rFonts w:eastAsiaTheme="minorEastAsia" w:cstheme="minorBidi"/>
          <w:b w:val="0"/>
          <w:bCs w:val="0"/>
          <w:noProof/>
          <w:sz w:val="24"/>
          <w:szCs w:val="24"/>
          <w:lang w:eastAsia="fr-FR"/>
        </w:rPr>
      </w:pPr>
      <w:hyperlink w:anchor="_Toc134691112" w:history="1">
        <w:r w:rsidR="00004FFC" w:rsidRPr="00BA3F27">
          <w:rPr>
            <w:rStyle w:val="Lienhypertexte"/>
            <w:noProof/>
          </w:rPr>
          <w:t>4.1 Woodcraaft</w:t>
        </w:r>
        <w:r w:rsidR="00004FFC">
          <w:rPr>
            <w:noProof/>
            <w:webHidden/>
          </w:rPr>
          <w:tab/>
        </w:r>
        <w:r w:rsidR="00004FFC">
          <w:rPr>
            <w:noProof/>
            <w:webHidden/>
          </w:rPr>
          <w:fldChar w:fldCharType="begin"/>
        </w:r>
        <w:r w:rsidR="00004FFC">
          <w:rPr>
            <w:noProof/>
            <w:webHidden/>
          </w:rPr>
          <w:instrText xml:space="preserve"> PAGEREF _Toc134691112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2</w:t>
      </w:r>
    </w:p>
    <w:p w14:paraId="7DCFE59E" w14:textId="05B4292D" w:rsidR="00004FFC" w:rsidRDefault="00000000">
      <w:pPr>
        <w:pStyle w:val="TM2"/>
        <w:tabs>
          <w:tab w:val="right" w:leader="dot" w:pos="6141"/>
        </w:tabs>
        <w:rPr>
          <w:rFonts w:eastAsiaTheme="minorEastAsia" w:cstheme="minorBidi"/>
          <w:b w:val="0"/>
          <w:bCs w:val="0"/>
          <w:noProof/>
          <w:sz w:val="24"/>
          <w:szCs w:val="24"/>
          <w:lang w:eastAsia="fr-FR"/>
        </w:rPr>
      </w:pPr>
      <w:hyperlink w:anchor="_Toc134691113" w:history="1">
        <w:r w:rsidR="00004FFC" w:rsidRPr="00BA3F27">
          <w:rPr>
            <w:rStyle w:val="Lienhypertexte"/>
            <w:noProof/>
          </w:rPr>
          <w:t>4.2 Les badges</w:t>
        </w:r>
        <w:r w:rsidR="00004FFC">
          <w:rPr>
            <w:noProof/>
            <w:webHidden/>
          </w:rPr>
          <w:tab/>
        </w:r>
        <w:r w:rsidR="00004FFC">
          <w:rPr>
            <w:noProof/>
            <w:webHidden/>
          </w:rPr>
          <w:fldChar w:fldCharType="begin"/>
        </w:r>
        <w:r w:rsidR="00004FFC">
          <w:rPr>
            <w:noProof/>
            <w:webHidden/>
          </w:rPr>
          <w:instrText xml:space="preserve"> PAGEREF _Toc134691113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2</w:t>
      </w:r>
    </w:p>
    <w:p w14:paraId="2BA8EB31" w14:textId="6856E757" w:rsidR="00004FFC" w:rsidRDefault="00000000">
      <w:pPr>
        <w:pStyle w:val="TM2"/>
        <w:tabs>
          <w:tab w:val="left" w:pos="880"/>
          <w:tab w:val="right" w:leader="dot" w:pos="6141"/>
        </w:tabs>
        <w:rPr>
          <w:rFonts w:eastAsiaTheme="minorEastAsia" w:cstheme="minorBidi"/>
          <w:b w:val="0"/>
          <w:bCs w:val="0"/>
          <w:noProof/>
          <w:sz w:val="24"/>
          <w:szCs w:val="24"/>
          <w:lang w:eastAsia="fr-FR"/>
        </w:rPr>
      </w:pPr>
      <w:hyperlink w:anchor="_Toc134691114" w:history="1">
        <w:r w:rsidR="00004FFC" w:rsidRPr="00BA3F27">
          <w:rPr>
            <w:rStyle w:val="Lienhypertexte"/>
            <w:noProof/>
          </w:rPr>
          <w:t>4.3</w:t>
        </w:r>
        <w:r w:rsidR="006803E9">
          <w:rPr>
            <w:rFonts w:eastAsiaTheme="minorEastAsia" w:cstheme="minorBidi"/>
            <w:b w:val="0"/>
            <w:bCs w:val="0"/>
            <w:noProof/>
            <w:sz w:val="24"/>
            <w:szCs w:val="24"/>
            <w:lang w:eastAsia="fr-FR"/>
          </w:rPr>
          <w:t xml:space="preserve"> </w:t>
        </w:r>
        <w:r w:rsidR="00004FFC" w:rsidRPr="00BA3F27">
          <w:rPr>
            <w:rStyle w:val="Lienhypertexte"/>
            <w:noProof/>
          </w:rPr>
          <w:t>Badge alpha</w:t>
        </w:r>
        <w:r w:rsidR="00004FFC">
          <w:rPr>
            <w:noProof/>
            <w:webHidden/>
          </w:rPr>
          <w:tab/>
        </w:r>
        <w:r w:rsidR="00004FFC">
          <w:rPr>
            <w:noProof/>
            <w:webHidden/>
          </w:rPr>
          <w:fldChar w:fldCharType="begin"/>
        </w:r>
        <w:r w:rsidR="00004FFC">
          <w:rPr>
            <w:noProof/>
            <w:webHidden/>
          </w:rPr>
          <w:instrText xml:space="preserve"> PAGEREF _Toc134691114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3</w:t>
      </w:r>
    </w:p>
    <w:p w14:paraId="0A5375F8" w14:textId="3A11B0AC" w:rsidR="00004FFC" w:rsidRDefault="00000000">
      <w:pPr>
        <w:pStyle w:val="TM2"/>
        <w:tabs>
          <w:tab w:val="left" w:pos="880"/>
          <w:tab w:val="right" w:leader="dot" w:pos="6141"/>
        </w:tabs>
        <w:rPr>
          <w:rFonts w:eastAsiaTheme="minorEastAsia" w:cstheme="minorBidi"/>
          <w:b w:val="0"/>
          <w:bCs w:val="0"/>
          <w:noProof/>
          <w:sz w:val="24"/>
          <w:szCs w:val="24"/>
          <w:lang w:eastAsia="fr-FR"/>
        </w:rPr>
      </w:pPr>
      <w:hyperlink w:anchor="_Toc134691115" w:history="1">
        <w:r w:rsidR="00004FFC" w:rsidRPr="00BA3F27">
          <w:rPr>
            <w:rStyle w:val="Lienhypertexte"/>
            <w:noProof/>
          </w:rPr>
          <w:t>4.4</w:t>
        </w:r>
        <w:r w:rsidR="006803E9">
          <w:rPr>
            <w:rFonts w:eastAsiaTheme="minorEastAsia" w:cstheme="minorBidi"/>
            <w:b w:val="0"/>
            <w:bCs w:val="0"/>
            <w:noProof/>
            <w:sz w:val="24"/>
            <w:szCs w:val="24"/>
            <w:lang w:eastAsia="fr-FR"/>
          </w:rPr>
          <w:t xml:space="preserve"> </w:t>
        </w:r>
        <w:r w:rsidR="00004FFC" w:rsidRPr="00BA3F27">
          <w:rPr>
            <w:rStyle w:val="Lienhypertexte"/>
            <w:noProof/>
          </w:rPr>
          <w:t>Totem</w:t>
        </w:r>
        <w:r w:rsidR="00004FFC">
          <w:rPr>
            <w:noProof/>
            <w:webHidden/>
          </w:rPr>
          <w:tab/>
        </w:r>
        <w:r w:rsidR="00004FFC">
          <w:rPr>
            <w:noProof/>
            <w:webHidden/>
          </w:rPr>
          <w:fldChar w:fldCharType="begin"/>
        </w:r>
        <w:r w:rsidR="00004FFC">
          <w:rPr>
            <w:noProof/>
            <w:webHidden/>
          </w:rPr>
          <w:instrText xml:space="preserve"> PAGEREF _Toc134691115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3</w:t>
      </w:r>
    </w:p>
    <w:p w14:paraId="3EE1634A" w14:textId="28D7674B" w:rsidR="00004FFC" w:rsidRDefault="00000000">
      <w:pPr>
        <w:pStyle w:val="TM2"/>
        <w:tabs>
          <w:tab w:val="left" w:pos="880"/>
          <w:tab w:val="right" w:leader="dot" w:pos="6141"/>
        </w:tabs>
        <w:rPr>
          <w:rFonts w:eastAsiaTheme="minorEastAsia" w:cstheme="minorBidi"/>
          <w:b w:val="0"/>
          <w:bCs w:val="0"/>
          <w:noProof/>
          <w:sz w:val="24"/>
          <w:szCs w:val="24"/>
          <w:lang w:eastAsia="fr-FR"/>
        </w:rPr>
      </w:pPr>
      <w:hyperlink w:anchor="_Toc134691116" w:history="1">
        <w:r w:rsidR="00004FFC" w:rsidRPr="00BA3F27">
          <w:rPr>
            <w:rStyle w:val="Lienhypertexte"/>
            <w:noProof/>
          </w:rPr>
          <w:t>4.5</w:t>
        </w:r>
        <w:r w:rsidR="006803E9">
          <w:rPr>
            <w:rStyle w:val="Lienhypertexte"/>
            <w:noProof/>
          </w:rPr>
          <w:t xml:space="preserve"> </w:t>
        </w:r>
        <w:r w:rsidR="00004FFC" w:rsidRPr="00BA3F27">
          <w:rPr>
            <w:rStyle w:val="Lienhypertexte"/>
            <w:noProof/>
          </w:rPr>
          <w:t>Quali</w:t>
        </w:r>
        <w:r w:rsidR="00004FFC">
          <w:rPr>
            <w:noProof/>
            <w:webHidden/>
          </w:rPr>
          <w:tab/>
        </w:r>
        <w:r w:rsidR="00004FFC">
          <w:rPr>
            <w:noProof/>
            <w:webHidden/>
          </w:rPr>
          <w:fldChar w:fldCharType="begin"/>
        </w:r>
        <w:r w:rsidR="00004FFC">
          <w:rPr>
            <w:noProof/>
            <w:webHidden/>
          </w:rPr>
          <w:instrText xml:space="preserve"> PAGEREF _Toc134691116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4</w:t>
      </w:r>
    </w:p>
    <w:p w14:paraId="67AAF090" w14:textId="765CE38F" w:rsidR="00004FFC" w:rsidRDefault="00000000">
      <w:pPr>
        <w:pStyle w:val="TM2"/>
        <w:tabs>
          <w:tab w:val="left" w:pos="880"/>
          <w:tab w:val="right" w:leader="dot" w:pos="6141"/>
        </w:tabs>
        <w:rPr>
          <w:rFonts w:eastAsiaTheme="minorEastAsia" w:cstheme="minorBidi"/>
          <w:b w:val="0"/>
          <w:bCs w:val="0"/>
          <w:noProof/>
          <w:sz w:val="24"/>
          <w:szCs w:val="24"/>
          <w:lang w:eastAsia="fr-FR"/>
        </w:rPr>
      </w:pPr>
      <w:hyperlink w:anchor="_Toc134691117" w:history="1">
        <w:r w:rsidR="00004FFC" w:rsidRPr="00BA3F27">
          <w:rPr>
            <w:rStyle w:val="Lienhypertexte"/>
            <w:noProof/>
          </w:rPr>
          <w:t>4.6</w:t>
        </w:r>
        <w:r w:rsidR="006803E9">
          <w:rPr>
            <w:rStyle w:val="Lienhypertexte"/>
            <w:noProof/>
          </w:rPr>
          <w:t xml:space="preserve"> </w:t>
        </w:r>
        <w:r w:rsidR="00004FFC" w:rsidRPr="00BA3F27">
          <w:rPr>
            <w:rStyle w:val="Lienhypertexte"/>
            <w:noProof/>
          </w:rPr>
          <w:t>Promesse</w:t>
        </w:r>
        <w:r w:rsidR="00004FFC">
          <w:rPr>
            <w:noProof/>
            <w:webHidden/>
          </w:rPr>
          <w:tab/>
        </w:r>
        <w:r w:rsidR="00004FFC">
          <w:rPr>
            <w:noProof/>
            <w:webHidden/>
          </w:rPr>
          <w:fldChar w:fldCharType="begin"/>
        </w:r>
        <w:r w:rsidR="00004FFC">
          <w:rPr>
            <w:noProof/>
            <w:webHidden/>
          </w:rPr>
          <w:instrText xml:space="preserve"> PAGEREF _Toc134691117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4</w:t>
      </w:r>
    </w:p>
    <w:p w14:paraId="23DBA69F" w14:textId="0293242F" w:rsidR="00004FFC" w:rsidRDefault="00000000">
      <w:pPr>
        <w:pStyle w:val="TM2"/>
        <w:tabs>
          <w:tab w:val="left" w:pos="880"/>
          <w:tab w:val="right" w:leader="dot" w:pos="6141"/>
        </w:tabs>
        <w:rPr>
          <w:rFonts w:eastAsiaTheme="minorEastAsia" w:cstheme="minorBidi"/>
          <w:b w:val="0"/>
          <w:bCs w:val="0"/>
          <w:noProof/>
          <w:sz w:val="24"/>
          <w:szCs w:val="24"/>
          <w:lang w:eastAsia="fr-FR"/>
        </w:rPr>
      </w:pPr>
      <w:hyperlink w:anchor="_Toc134691118" w:history="1">
        <w:r w:rsidR="00004FFC" w:rsidRPr="00BA3F27">
          <w:rPr>
            <w:rStyle w:val="Lienhypertexte"/>
            <w:noProof/>
          </w:rPr>
          <w:t>4.7</w:t>
        </w:r>
        <w:r w:rsidR="006803E9">
          <w:rPr>
            <w:rStyle w:val="Lienhypertexte"/>
            <w:noProof/>
          </w:rPr>
          <w:t xml:space="preserve"> </w:t>
        </w:r>
        <w:r w:rsidR="00004FFC" w:rsidRPr="00BA3F27">
          <w:rPr>
            <w:rStyle w:val="Lienhypertexte"/>
            <w:noProof/>
          </w:rPr>
          <w:t>Concours cuisine</w:t>
        </w:r>
        <w:r w:rsidR="00004FFC">
          <w:rPr>
            <w:noProof/>
            <w:webHidden/>
          </w:rPr>
          <w:tab/>
        </w:r>
        <w:r w:rsidR="00004FFC">
          <w:rPr>
            <w:noProof/>
            <w:webHidden/>
          </w:rPr>
          <w:fldChar w:fldCharType="begin"/>
        </w:r>
        <w:r w:rsidR="00004FFC">
          <w:rPr>
            <w:noProof/>
            <w:webHidden/>
          </w:rPr>
          <w:instrText xml:space="preserve"> PAGEREF _Toc134691118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5</w:t>
      </w:r>
    </w:p>
    <w:p w14:paraId="3C93E13A" w14:textId="6377B311" w:rsidR="00004FFC" w:rsidRDefault="00000000">
      <w:pPr>
        <w:pStyle w:val="TM2"/>
        <w:tabs>
          <w:tab w:val="left" w:pos="880"/>
          <w:tab w:val="right" w:leader="dot" w:pos="6141"/>
        </w:tabs>
        <w:rPr>
          <w:rFonts w:eastAsiaTheme="minorEastAsia" w:cstheme="minorBidi"/>
          <w:b w:val="0"/>
          <w:bCs w:val="0"/>
          <w:noProof/>
          <w:sz w:val="24"/>
          <w:szCs w:val="24"/>
          <w:lang w:eastAsia="fr-FR"/>
        </w:rPr>
      </w:pPr>
      <w:hyperlink w:anchor="_Toc134691119" w:history="1">
        <w:r w:rsidR="00004FFC" w:rsidRPr="00BA3F27">
          <w:rPr>
            <w:rStyle w:val="Lienhypertexte"/>
            <w:noProof/>
          </w:rPr>
          <w:t>4.8</w:t>
        </w:r>
        <w:r w:rsidR="006803E9">
          <w:rPr>
            <w:rStyle w:val="Lienhypertexte"/>
            <w:noProof/>
          </w:rPr>
          <w:t xml:space="preserve"> H</w:t>
        </w:r>
        <w:r w:rsidR="00004FFC" w:rsidRPr="00BA3F27">
          <w:rPr>
            <w:rStyle w:val="Lienhypertexte"/>
            <w:noProof/>
          </w:rPr>
          <w:t>ike</w:t>
        </w:r>
        <w:r w:rsidR="00004FFC">
          <w:rPr>
            <w:noProof/>
            <w:webHidden/>
          </w:rPr>
          <w:tab/>
        </w:r>
        <w:r w:rsidR="00004FFC">
          <w:rPr>
            <w:noProof/>
            <w:webHidden/>
          </w:rPr>
          <w:fldChar w:fldCharType="begin"/>
        </w:r>
        <w:r w:rsidR="00004FFC">
          <w:rPr>
            <w:noProof/>
            <w:webHidden/>
          </w:rPr>
          <w:instrText xml:space="preserve"> PAGEREF _Toc134691119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5</w:t>
      </w:r>
    </w:p>
    <w:p w14:paraId="10344225" w14:textId="405BC810" w:rsidR="00004FFC" w:rsidRDefault="00000000">
      <w:pPr>
        <w:pStyle w:val="TM1"/>
        <w:tabs>
          <w:tab w:val="left" w:pos="440"/>
          <w:tab w:val="right" w:leader="dot" w:pos="6141"/>
        </w:tabs>
        <w:rPr>
          <w:rFonts w:eastAsiaTheme="minorEastAsia" w:cstheme="minorBidi"/>
          <w:b w:val="0"/>
          <w:bCs w:val="0"/>
          <w:i w:val="0"/>
          <w:iCs w:val="0"/>
          <w:noProof/>
          <w:lang w:eastAsia="fr-FR"/>
        </w:rPr>
      </w:pPr>
      <w:hyperlink w:anchor="_Toc134691120" w:history="1">
        <w:r w:rsidR="00004FFC" w:rsidRPr="00BA3F27">
          <w:rPr>
            <w:rStyle w:val="Lienhypertexte"/>
            <w:noProof/>
          </w:rPr>
          <w:t>5.</w:t>
        </w:r>
        <w:r w:rsidR="00004FFC">
          <w:rPr>
            <w:rFonts w:eastAsiaTheme="minorEastAsia" w:cstheme="minorBidi"/>
            <w:b w:val="0"/>
            <w:bCs w:val="0"/>
            <w:i w:val="0"/>
            <w:iCs w:val="0"/>
            <w:noProof/>
            <w:lang w:eastAsia="fr-FR"/>
          </w:rPr>
          <w:tab/>
        </w:r>
        <w:r w:rsidR="00004FFC" w:rsidRPr="00BA3F27">
          <w:rPr>
            <w:rStyle w:val="Lienhypertexte"/>
            <w:noProof/>
          </w:rPr>
          <w:t>Les rappels utiles pour le camp</w:t>
        </w:r>
        <w:r w:rsidR="00004FFC">
          <w:rPr>
            <w:noProof/>
            <w:webHidden/>
          </w:rPr>
          <w:tab/>
        </w:r>
        <w:r w:rsidR="00004FFC">
          <w:rPr>
            <w:noProof/>
            <w:webHidden/>
          </w:rPr>
          <w:fldChar w:fldCharType="begin"/>
        </w:r>
        <w:r w:rsidR="00004FFC">
          <w:rPr>
            <w:noProof/>
            <w:webHidden/>
          </w:rPr>
          <w:instrText xml:space="preserve"> PAGEREF _Toc134691120 \h </w:instrText>
        </w:r>
        <w:r w:rsidR="00004FFC">
          <w:rPr>
            <w:noProof/>
            <w:webHidden/>
          </w:rPr>
        </w:r>
        <w:r w:rsidR="00004FFC">
          <w:rPr>
            <w:noProof/>
            <w:webHidden/>
          </w:rPr>
          <w:fldChar w:fldCharType="separate"/>
        </w:r>
        <w:r w:rsidR="00004FFC">
          <w:rPr>
            <w:noProof/>
            <w:webHidden/>
          </w:rPr>
          <w:t>1</w:t>
        </w:r>
        <w:r w:rsidR="00004FFC">
          <w:rPr>
            <w:noProof/>
            <w:webHidden/>
          </w:rPr>
          <w:fldChar w:fldCharType="end"/>
        </w:r>
      </w:hyperlink>
      <w:r w:rsidR="00AE291B">
        <w:rPr>
          <w:noProof/>
        </w:rPr>
        <w:t>6</w:t>
      </w:r>
    </w:p>
    <w:p w14:paraId="25F136DF" w14:textId="6ED9DE87" w:rsidR="00FD21DA" w:rsidRDefault="00FD21DA" w:rsidP="00C664B0">
      <w:pPr>
        <w:pStyle w:val="Titre"/>
        <w:rPr>
          <w:sz w:val="30"/>
          <w:szCs w:val="30"/>
        </w:rPr>
      </w:pPr>
      <w:r>
        <w:fldChar w:fldCharType="end"/>
      </w:r>
    </w:p>
    <w:p w14:paraId="0726CA03" w14:textId="770676A4" w:rsidR="006803E9" w:rsidRPr="006803E9" w:rsidRDefault="00FD21DA" w:rsidP="006803E9">
      <w:pPr>
        <w:pStyle w:val="Titre1"/>
        <w:numPr>
          <w:ilvl w:val="0"/>
          <w:numId w:val="15"/>
        </w:numPr>
      </w:pPr>
      <w:bookmarkStart w:id="0" w:name="_Toc134691100"/>
      <w:r w:rsidRPr="00201FDA">
        <w:lastRenderedPageBreak/>
        <w:t>Introduction au thème</w:t>
      </w:r>
      <w:bookmarkEnd w:id="0"/>
      <w:r w:rsidRPr="00201FDA">
        <w:t xml:space="preserve"> </w:t>
      </w:r>
    </w:p>
    <w:p w14:paraId="3DE13DDA" w14:textId="77777777" w:rsidR="00C67D48" w:rsidRDefault="00C67D48" w:rsidP="00C67D48">
      <w:pPr>
        <w:ind w:firstLine="426"/>
        <w:rPr>
          <w:sz w:val="18"/>
          <w:szCs w:val="18"/>
        </w:rPr>
      </w:pPr>
      <w:r>
        <w:rPr>
          <w:sz w:val="18"/>
          <w:szCs w:val="18"/>
        </w:rPr>
        <w:br/>
      </w:r>
    </w:p>
    <w:p w14:paraId="19E339A2" w14:textId="55F945B7" w:rsidR="00ED4BC7" w:rsidRDefault="00ED4BC7" w:rsidP="00C67D48">
      <w:pPr>
        <w:ind w:firstLine="426"/>
        <w:rPr>
          <w:sz w:val="28"/>
          <w:szCs w:val="28"/>
        </w:rPr>
      </w:pPr>
      <w:r>
        <w:rPr>
          <w:sz w:val="28"/>
          <w:szCs w:val="28"/>
        </w:rPr>
        <w:t>Bonjour, et bienvenue dans votre émission de l’été, « Bienvenu chez les Scouts » ! Cette année encore, 5 faction</w:t>
      </w:r>
      <w:r w:rsidR="00E66C44">
        <w:rPr>
          <w:sz w:val="28"/>
          <w:szCs w:val="28"/>
        </w:rPr>
        <w:t>s v</w:t>
      </w:r>
      <w:r>
        <w:rPr>
          <w:sz w:val="28"/>
          <w:szCs w:val="28"/>
        </w:rPr>
        <w:t>enu</w:t>
      </w:r>
      <w:r w:rsidR="00E66C44">
        <w:rPr>
          <w:sz w:val="28"/>
          <w:szCs w:val="28"/>
        </w:rPr>
        <w:t>es</w:t>
      </w:r>
      <w:r>
        <w:rPr>
          <w:sz w:val="28"/>
          <w:szCs w:val="28"/>
        </w:rPr>
        <w:t xml:space="preserve"> des 4 coins du monde vont s’affronter pour voir qui peuvent obtenir le trophée de Meilleur Scout !</w:t>
      </w:r>
    </w:p>
    <w:p w14:paraId="60BDB443" w14:textId="09EE9F8C" w:rsidR="00AC24D0" w:rsidRDefault="00AC24D0" w:rsidP="00C67D48">
      <w:pPr>
        <w:ind w:firstLine="426"/>
        <w:rPr>
          <w:sz w:val="28"/>
          <w:szCs w:val="28"/>
        </w:rPr>
      </w:pPr>
      <w:r>
        <w:rPr>
          <w:sz w:val="28"/>
          <w:szCs w:val="28"/>
        </w:rPr>
        <w:t>Comment l’obtenir ? En découvrant les secrets honteux</w:t>
      </w:r>
      <w:r w:rsidR="00A33C37">
        <w:rPr>
          <w:sz w:val="28"/>
          <w:szCs w:val="28"/>
        </w:rPr>
        <w:t xml:space="preserve"> de ses concurrents et en reportant le plus d’épreuves qui mettent en avant les valeurs scouts !</w:t>
      </w:r>
    </w:p>
    <w:p w14:paraId="1D2C0D4F" w14:textId="7739B149" w:rsidR="00ED4BC7" w:rsidRDefault="00E66C44" w:rsidP="00C67D48">
      <w:pPr>
        <w:ind w:firstLine="426"/>
        <w:rPr>
          <w:sz w:val="28"/>
          <w:szCs w:val="28"/>
        </w:rPr>
      </w:pPr>
      <w:r>
        <w:rPr>
          <w:sz w:val="28"/>
          <w:szCs w:val="28"/>
        </w:rPr>
        <w:t>Présentation</w:t>
      </w:r>
      <w:r w:rsidR="00ED4BC7">
        <w:rPr>
          <w:sz w:val="28"/>
          <w:szCs w:val="28"/>
        </w:rPr>
        <w:t xml:space="preserve"> des différentes factions :</w:t>
      </w:r>
    </w:p>
    <w:p w14:paraId="1F985099" w14:textId="32B90A5F" w:rsidR="00E66C44" w:rsidRDefault="00ED4BC7" w:rsidP="00C67D48">
      <w:pPr>
        <w:ind w:firstLine="426"/>
        <w:rPr>
          <w:sz w:val="28"/>
          <w:szCs w:val="28"/>
        </w:rPr>
      </w:pPr>
      <w:r>
        <w:rPr>
          <w:sz w:val="28"/>
          <w:szCs w:val="28"/>
        </w:rPr>
        <w:t xml:space="preserve">- Les Marseillais : que serait une </w:t>
      </w:r>
      <w:r w:rsidR="00E66C44">
        <w:rPr>
          <w:sz w:val="28"/>
          <w:szCs w:val="28"/>
        </w:rPr>
        <w:t>émission sérieuse sans de dignes représentants de la beaufitude du vieux port ? Pas grand-chose…</w:t>
      </w:r>
      <w:r w:rsidR="00A33C37">
        <w:rPr>
          <w:sz w:val="28"/>
          <w:szCs w:val="28"/>
        </w:rPr>
        <w:t xml:space="preserve"> </w:t>
      </w:r>
      <w:r w:rsidR="00AF2518">
        <w:rPr>
          <w:sz w:val="28"/>
          <w:szCs w:val="28"/>
        </w:rPr>
        <w:t xml:space="preserve">(groupe incarné par les </w:t>
      </w:r>
      <w:r w:rsidR="00915002">
        <w:rPr>
          <w:sz w:val="28"/>
          <w:szCs w:val="28"/>
        </w:rPr>
        <w:t>Ornithorynques</w:t>
      </w:r>
      <w:r w:rsidR="00980AF9">
        <w:rPr>
          <w:sz w:val="28"/>
          <w:szCs w:val="28"/>
        </w:rPr>
        <w:t>)</w:t>
      </w:r>
    </w:p>
    <w:p w14:paraId="3622283C" w14:textId="6C1355DE" w:rsidR="00E66C44" w:rsidRDefault="00E66C44" w:rsidP="00C67D48">
      <w:pPr>
        <w:ind w:firstLine="426"/>
        <w:rPr>
          <w:sz w:val="28"/>
          <w:szCs w:val="28"/>
        </w:rPr>
      </w:pPr>
      <w:r>
        <w:rPr>
          <w:sz w:val="28"/>
          <w:szCs w:val="28"/>
        </w:rPr>
        <w:t>- Les Belges :</w:t>
      </w:r>
      <w:r w:rsidR="00A33C37">
        <w:rPr>
          <w:sz w:val="28"/>
          <w:szCs w:val="28"/>
        </w:rPr>
        <w:t xml:space="preserve"> </w:t>
      </w:r>
      <w:r w:rsidR="00980AF9">
        <w:rPr>
          <w:sz w:val="28"/>
          <w:szCs w:val="28"/>
        </w:rPr>
        <w:t>les meilleurs barakis de Belgique ont décidés de se réunir</w:t>
      </w:r>
      <w:r w:rsidR="00395A53">
        <w:rPr>
          <w:sz w:val="28"/>
          <w:szCs w:val="28"/>
        </w:rPr>
        <w:t xml:space="preserve"> pour représenter le Royaume et ses Diables !</w:t>
      </w:r>
      <w:r w:rsidR="00980AF9">
        <w:rPr>
          <w:sz w:val="28"/>
          <w:szCs w:val="28"/>
        </w:rPr>
        <w:t xml:space="preserve"> </w:t>
      </w:r>
      <w:r w:rsidR="00AF2518">
        <w:rPr>
          <w:sz w:val="28"/>
          <w:szCs w:val="28"/>
        </w:rPr>
        <w:t xml:space="preserve">(groupe incarné par les </w:t>
      </w:r>
      <w:r w:rsidR="00A33C37">
        <w:rPr>
          <w:sz w:val="28"/>
          <w:szCs w:val="28"/>
        </w:rPr>
        <w:t>Panthères</w:t>
      </w:r>
      <w:r w:rsidR="00AF2518">
        <w:rPr>
          <w:sz w:val="28"/>
          <w:szCs w:val="28"/>
        </w:rPr>
        <w:t>)</w:t>
      </w:r>
    </w:p>
    <w:p w14:paraId="0D5C184B" w14:textId="200A0DB8" w:rsidR="00E66C44" w:rsidRDefault="00E66C44" w:rsidP="00C67D48">
      <w:pPr>
        <w:ind w:firstLine="426"/>
        <w:rPr>
          <w:sz w:val="28"/>
          <w:szCs w:val="28"/>
        </w:rPr>
      </w:pPr>
      <w:r>
        <w:rPr>
          <w:sz w:val="28"/>
          <w:szCs w:val="28"/>
        </w:rPr>
        <w:t xml:space="preserve">- Les Américains : ou ‘Ricains comme ils aiment s’appeler. Biberonné aux </w:t>
      </w:r>
      <w:proofErr w:type="spellStart"/>
      <w:r>
        <w:rPr>
          <w:sz w:val="28"/>
          <w:szCs w:val="28"/>
        </w:rPr>
        <w:t>Kardashians</w:t>
      </w:r>
      <w:proofErr w:type="spellEnd"/>
      <w:r>
        <w:rPr>
          <w:sz w:val="28"/>
          <w:szCs w:val="28"/>
        </w:rPr>
        <w:t xml:space="preserve">, ces </w:t>
      </w:r>
      <w:proofErr w:type="spellStart"/>
      <w:r>
        <w:rPr>
          <w:sz w:val="28"/>
          <w:szCs w:val="28"/>
        </w:rPr>
        <w:t>Rednecks</w:t>
      </w:r>
      <w:proofErr w:type="spellEnd"/>
      <w:r>
        <w:rPr>
          <w:sz w:val="28"/>
          <w:szCs w:val="28"/>
        </w:rPr>
        <w:t xml:space="preserve"> sont prêts à ne plus voter Trump pour gagner. </w:t>
      </w:r>
      <w:r w:rsidR="00AF2518">
        <w:rPr>
          <w:sz w:val="28"/>
          <w:szCs w:val="28"/>
        </w:rPr>
        <w:t xml:space="preserve">(groupe incarné par les </w:t>
      </w:r>
      <w:r w:rsidR="00915002">
        <w:rPr>
          <w:sz w:val="28"/>
          <w:szCs w:val="28"/>
        </w:rPr>
        <w:t>Faucons</w:t>
      </w:r>
      <w:r w:rsidR="00AF2518">
        <w:rPr>
          <w:sz w:val="28"/>
          <w:szCs w:val="28"/>
        </w:rPr>
        <w:t>)</w:t>
      </w:r>
    </w:p>
    <w:p w14:paraId="0C6BF866" w14:textId="7CF9E7D9" w:rsidR="00AC24D0" w:rsidRDefault="00E66C44" w:rsidP="00C67D48">
      <w:pPr>
        <w:ind w:firstLine="426"/>
        <w:rPr>
          <w:sz w:val="28"/>
          <w:szCs w:val="28"/>
        </w:rPr>
      </w:pPr>
      <w:r>
        <w:rPr>
          <w:sz w:val="28"/>
          <w:szCs w:val="28"/>
        </w:rPr>
        <w:lastRenderedPageBreak/>
        <w:t xml:space="preserve">- Les Parisiens : </w:t>
      </w:r>
      <w:r w:rsidR="00AC24D0">
        <w:rPr>
          <w:sz w:val="28"/>
          <w:szCs w:val="28"/>
        </w:rPr>
        <w:t>Ils descendent enfin de l’appartement de papa dans le 16</w:t>
      </w:r>
      <w:r w:rsidR="00AC24D0" w:rsidRPr="00AC24D0">
        <w:rPr>
          <w:sz w:val="28"/>
          <w:szCs w:val="28"/>
          <w:vertAlign w:val="superscript"/>
        </w:rPr>
        <w:t>ème</w:t>
      </w:r>
      <w:r w:rsidR="00AC24D0">
        <w:rPr>
          <w:sz w:val="28"/>
          <w:szCs w:val="28"/>
        </w:rPr>
        <w:t xml:space="preserve"> pour montrer qu’ils savent s’en sortir sans la « CB de </w:t>
      </w:r>
      <w:proofErr w:type="spellStart"/>
      <w:r w:rsidR="00AC24D0">
        <w:rPr>
          <w:sz w:val="28"/>
          <w:szCs w:val="28"/>
        </w:rPr>
        <w:t>pap’s</w:t>
      </w:r>
      <w:proofErr w:type="spellEnd"/>
      <w:r w:rsidR="00AC24D0">
        <w:rPr>
          <w:sz w:val="28"/>
          <w:szCs w:val="28"/>
        </w:rPr>
        <w:t> »</w:t>
      </w:r>
      <w:r w:rsidR="00A33C37">
        <w:rPr>
          <w:sz w:val="28"/>
          <w:szCs w:val="28"/>
        </w:rPr>
        <w:t xml:space="preserve">. </w:t>
      </w:r>
      <w:r w:rsidR="00AF2518">
        <w:rPr>
          <w:sz w:val="28"/>
          <w:szCs w:val="28"/>
        </w:rPr>
        <w:t xml:space="preserve">(groupe incarné par les </w:t>
      </w:r>
      <w:r w:rsidR="00A33C37">
        <w:rPr>
          <w:sz w:val="28"/>
          <w:szCs w:val="28"/>
        </w:rPr>
        <w:t>Condors</w:t>
      </w:r>
      <w:r w:rsidR="00AF2518">
        <w:rPr>
          <w:sz w:val="28"/>
          <w:szCs w:val="28"/>
        </w:rPr>
        <w:t>)</w:t>
      </w:r>
    </w:p>
    <w:p w14:paraId="1206DDF7" w14:textId="356FF715" w:rsidR="00A33C37" w:rsidRDefault="00A33C37" w:rsidP="00C67D48">
      <w:pPr>
        <w:ind w:firstLine="426"/>
        <w:rPr>
          <w:sz w:val="28"/>
          <w:szCs w:val="28"/>
        </w:rPr>
      </w:pPr>
      <w:r>
        <w:rPr>
          <w:sz w:val="28"/>
          <w:szCs w:val="28"/>
        </w:rPr>
        <w:t xml:space="preserve">- Les </w:t>
      </w:r>
      <w:proofErr w:type="spellStart"/>
      <w:r>
        <w:rPr>
          <w:sz w:val="28"/>
          <w:szCs w:val="28"/>
        </w:rPr>
        <w:t>Chtits</w:t>
      </w:r>
      <w:proofErr w:type="spellEnd"/>
      <w:r>
        <w:rPr>
          <w:sz w:val="28"/>
          <w:szCs w:val="28"/>
        </w:rPr>
        <w:t xml:space="preserve"> : fidèles rivaux des Marseillais, ils se présentent juste pour éviter que ces derniers ne gagnent quelque chose. </w:t>
      </w:r>
      <w:r w:rsidR="00AF2518">
        <w:rPr>
          <w:sz w:val="28"/>
          <w:szCs w:val="28"/>
        </w:rPr>
        <w:t xml:space="preserve">(groupe incarné par les </w:t>
      </w:r>
      <w:r w:rsidR="00915002">
        <w:rPr>
          <w:sz w:val="28"/>
          <w:szCs w:val="28"/>
        </w:rPr>
        <w:t>Scorpions</w:t>
      </w:r>
      <w:r w:rsidR="00AF2518">
        <w:rPr>
          <w:sz w:val="28"/>
          <w:szCs w:val="28"/>
        </w:rPr>
        <w:t>)</w:t>
      </w:r>
    </w:p>
    <w:p w14:paraId="3880A5F4" w14:textId="5AD73318" w:rsidR="00915002" w:rsidRDefault="00915002" w:rsidP="00C67D48">
      <w:pPr>
        <w:ind w:firstLine="426"/>
        <w:rPr>
          <w:sz w:val="28"/>
          <w:szCs w:val="28"/>
        </w:rPr>
      </w:pPr>
      <w:r>
        <w:rPr>
          <w:sz w:val="28"/>
          <w:szCs w:val="28"/>
        </w:rPr>
        <w:t xml:space="preserve">Cette année, les factions recevront, en plus du </w:t>
      </w:r>
      <w:r w:rsidR="00AF2518">
        <w:rPr>
          <w:sz w:val="28"/>
          <w:szCs w:val="28"/>
        </w:rPr>
        <w:t>trophée</w:t>
      </w:r>
      <w:r>
        <w:rPr>
          <w:sz w:val="28"/>
          <w:szCs w:val="28"/>
        </w:rPr>
        <w:t xml:space="preserve">, une </w:t>
      </w:r>
      <w:r w:rsidR="00AF2518">
        <w:rPr>
          <w:sz w:val="28"/>
          <w:szCs w:val="28"/>
        </w:rPr>
        <w:t>cagnotte</w:t>
      </w:r>
      <w:r>
        <w:rPr>
          <w:sz w:val="28"/>
          <w:szCs w:val="28"/>
        </w:rPr>
        <w:t xml:space="preserve"> qu’elles pourront offrir à une association de leur choi</w:t>
      </w:r>
      <w:r w:rsidR="00AF2518">
        <w:rPr>
          <w:sz w:val="28"/>
          <w:szCs w:val="28"/>
        </w:rPr>
        <w:t>x</w:t>
      </w:r>
      <w:r>
        <w:rPr>
          <w:sz w:val="28"/>
          <w:szCs w:val="28"/>
        </w:rPr>
        <w:t>.</w:t>
      </w:r>
      <w:r w:rsidR="00AF2518">
        <w:rPr>
          <w:sz w:val="28"/>
          <w:szCs w:val="28"/>
        </w:rPr>
        <w:t xml:space="preserve"> Nous comptons sur vous pour trouver une association de qualité supérieur (en gros imaginez en une bien loufoque), la meilleure comptera dans le décompte des points !</w:t>
      </w:r>
    </w:p>
    <w:p w14:paraId="731E7710" w14:textId="459F683C" w:rsidR="00395A53" w:rsidRDefault="00AE291B" w:rsidP="00C67D48">
      <w:pPr>
        <w:ind w:firstLine="426"/>
        <w:rPr>
          <w:sz w:val="28"/>
          <w:szCs w:val="28"/>
        </w:rPr>
      </w:pPr>
      <w:r>
        <w:rPr>
          <w:sz w:val="28"/>
          <w:szCs w:val="28"/>
        </w:rPr>
        <w:t>Nous vous attendons donc nombreux devant cette nouvelle saison pleine de rire, de larmes, de sueurs et d’apprentissage ! A très vite !</w:t>
      </w:r>
    </w:p>
    <w:p w14:paraId="60F81C7F" w14:textId="10FA29C9" w:rsidR="00395A53" w:rsidRDefault="00395A53" w:rsidP="00C67D48">
      <w:pPr>
        <w:ind w:firstLine="426"/>
        <w:rPr>
          <w:sz w:val="28"/>
          <w:szCs w:val="28"/>
        </w:rPr>
      </w:pPr>
      <w:r>
        <w:rPr>
          <w:sz w:val="28"/>
          <w:szCs w:val="28"/>
        </w:rPr>
        <w:t>NB : Vous devez avoir au moins 5 secrets par patrouilles, et ces secrets devront être incarnés pendant le camp, choisissez les avec humour et sagesse…</w:t>
      </w:r>
    </w:p>
    <w:p w14:paraId="2188F5EB" w14:textId="77777777" w:rsidR="00AF2518" w:rsidRDefault="00AF2518" w:rsidP="00C67D48">
      <w:pPr>
        <w:ind w:firstLine="426"/>
        <w:rPr>
          <w:sz w:val="28"/>
          <w:szCs w:val="28"/>
        </w:rPr>
      </w:pPr>
    </w:p>
    <w:p w14:paraId="0D514D06" w14:textId="4B107A91" w:rsidR="00105D80" w:rsidRPr="00C67D48" w:rsidRDefault="006B2241" w:rsidP="00320827">
      <w:pPr>
        <w:ind w:firstLine="426"/>
        <w:rPr>
          <w:sz w:val="28"/>
          <w:szCs w:val="28"/>
        </w:rPr>
      </w:pPr>
      <w:r w:rsidRPr="00C67D48">
        <w:rPr>
          <w:sz w:val="28"/>
          <w:szCs w:val="28"/>
        </w:rPr>
        <w:br w:type="page"/>
      </w:r>
    </w:p>
    <w:p w14:paraId="04BDC111" w14:textId="7375E531" w:rsidR="00550B5A" w:rsidRDefault="00CD17CD" w:rsidP="00FD21DA">
      <w:pPr>
        <w:pStyle w:val="Titre2"/>
        <w:numPr>
          <w:ilvl w:val="0"/>
          <w:numId w:val="15"/>
        </w:numPr>
        <w:rPr>
          <w:color w:val="C45911" w:themeColor="accent2" w:themeShade="BF"/>
          <w:sz w:val="34"/>
          <w:szCs w:val="34"/>
        </w:rPr>
      </w:pPr>
      <w:bookmarkStart w:id="1" w:name="_Toc134533015"/>
      <w:bookmarkStart w:id="2" w:name="_Toc134533134"/>
      <w:bookmarkStart w:id="3" w:name="_Toc134691101"/>
      <w:r w:rsidRPr="004719A2">
        <w:rPr>
          <w:color w:val="C45911" w:themeColor="accent2" w:themeShade="BF"/>
          <w:sz w:val="34"/>
          <w:szCs w:val="34"/>
        </w:rPr>
        <w:lastRenderedPageBreak/>
        <w:t>Informations pratiques</w:t>
      </w:r>
      <w:bookmarkEnd w:id="1"/>
      <w:bookmarkEnd w:id="2"/>
      <w:bookmarkEnd w:id="3"/>
      <w:r w:rsidRPr="004719A2">
        <w:rPr>
          <w:color w:val="C45911" w:themeColor="accent2" w:themeShade="BF"/>
          <w:sz w:val="34"/>
          <w:szCs w:val="34"/>
        </w:rPr>
        <w:t xml:space="preserve"> </w:t>
      </w:r>
    </w:p>
    <w:p w14:paraId="1F8FFF77" w14:textId="77777777" w:rsidR="004719A2" w:rsidRPr="004719A2" w:rsidRDefault="004719A2" w:rsidP="004719A2"/>
    <w:p w14:paraId="7FFB0186" w14:textId="7F9285A0" w:rsidR="00431C6D" w:rsidRPr="007E70BB" w:rsidRDefault="00431C6D" w:rsidP="00431C6D">
      <w:pPr>
        <w:pStyle w:val="Titre2"/>
        <w:rPr>
          <w:sz w:val="32"/>
          <w:szCs w:val="32"/>
        </w:rPr>
      </w:pPr>
      <w:bookmarkStart w:id="4" w:name="_Toc134533016"/>
      <w:bookmarkStart w:id="5" w:name="_Toc134533135"/>
      <w:bookmarkStart w:id="6" w:name="_Toc134691102"/>
      <w:r w:rsidRPr="007E70BB">
        <w:rPr>
          <w:sz w:val="32"/>
          <w:szCs w:val="32"/>
        </w:rPr>
        <w:t>2.1 Quand ?</w:t>
      </w:r>
      <w:bookmarkEnd w:id="4"/>
      <w:bookmarkEnd w:id="5"/>
      <w:bookmarkEnd w:id="6"/>
      <w:r w:rsidRPr="007E70BB">
        <w:rPr>
          <w:sz w:val="32"/>
          <w:szCs w:val="32"/>
        </w:rPr>
        <w:t xml:space="preserve"> </w:t>
      </w:r>
    </w:p>
    <w:p w14:paraId="650B9D4A" w14:textId="77777777" w:rsidR="004719A2" w:rsidRPr="004719A2" w:rsidRDefault="004719A2" w:rsidP="004719A2"/>
    <w:p w14:paraId="759C726D" w14:textId="55CD82A5" w:rsidR="00550B5A" w:rsidRPr="007E70BB" w:rsidRDefault="00550B5A" w:rsidP="00550B5A">
      <w:pPr>
        <w:spacing w:line="240" w:lineRule="auto"/>
        <w:rPr>
          <w:sz w:val="28"/>
          <w:szCs w:val="28"/>
        </w:rPr>
      </w:pPr>
      <w:r w:rsidRPr="007E70BB">
        <w:rPr>
          <w:sz w:val="28"/>
          <w:szCs w:val="28"/>
        </w:rPr>
        <w:t>On se donne rendez-vous sur le camp</w:t>
      </w:r>
      <w:r w:rsidR="006803E9" w:rsidRPr="007E70BB">
        <w:rPr>
          <w:sz w:val="28"/>
          <w:szCs w:val="28"/>
        </w:rPr>
        <w:t> :</w:t>
      </w:r>
    </w:p>
    <w:p w14:paraId="3954F718" w14:textId="3C365C66" w:rsidR="00550B5A" w:rsidRPr="007E70BB" w:rsidRDefault="00550B5A" w:rsidP="00550B5A">
      <w:pPr>
        <w:spacing w:line="240" w:lineRule="auto"/>
        <w:rPr>
          <w:sz w:val="28"/>
          <w:szCs w:val="28"/>
        </w:rPr>
      </w:pPr>
      <w:r w:rsidRPr="007E70BB">
        <w:rPr>
          <w:b/>
          <w:bCs/>
          <w:sz w:val="28"/>
          <w:szCs w:val="28"/>
        </w:rPr>
        <w:t>-Pour les CP/SP</w:t>
      </w:r>
      <w:r w:rsidR="00963E65" w:rsidRPr="007E70BB">
        <w:rPr>
          <w:sz w:val="28"/>
          <w:szCs w:val="28"/>
        </w:rPr>
        <w:t xml:space="preserve"> </w:t>
      </w:r>
      <w:r w:rsidR="00963E65" w:rsidRPr="007E70BB">
        <w:rPr>
          <w:b/>
          <w:bCs/>
          <w:sz w:val="28"/>
          <w:szCs w:val="28"/>
        </w:rPr>
        <w:t>et les 4ieme</w:t>
      </w:r>
      <w:r w:rsidR="00963E65" w:rsidRPr="007E70BB">
        <w:rPr>
          <w:sz w:val="28"/>
          <w:szCs w:val="28"/>
        </w:rPr>
        <w:t xml:space="preserve"> </w:t>
      </w:r>
      <w:r w:rsidRPr="007E70BB">
        <w:rPr>
          <w:sz w:val="28"/>
          <w:szCs w:val="28"/>
        </w:rPr>
        <w:t xml:space="preserve">: </w:t>
      </w:r>
    </w:p>
    <w:p w14:paraId="5544F2FA" w14:textId="35C0F759" w:rsidR="00550B5A" w:rsidRPr="007E70BB" w:rsidRDefault="00550B5A" w:rsidP="00550B5A">
      <w:pPr>
        <w:spacing w:line="240" w:lineRule="auto"/>
        <w:rPr>
          <w:sz w:val="28"/>
          <w:szCs w:val="28"/>
        </w:rPr>
      </w:pPr>
      <w:r w:rsidRPr="007E70BB">
        <w:rPr>
          <w:sz w:val="28"/>
          <w:szCs w:val="28"/>
        </w:rPr>
        <w:t>Le samedi 1</w:t>
      </w:r>
      <w:r w:rsidR="00D7487F" w:rsidRPr="007E70BB">
        <w:rPr>
          <w:sz w:val="28"/>
          <w:szCs w:val="28"/>
        </w:rPr>
        <w:t>3</w:t>
      </w:r>
      <w:r w:rsidRPr="007E70BB">
        <w:rPr>
          <w:sz w:val="28"/>
          <w:szCs w:val="28"/>
        </w:rPr>
        <w:t xml:space="preserve"> juillet dè</w:t>
      </w:r>
      <w:r w:rsidR="006B2C3D" w:rsidRPr="007E70BB">
        <w:rPr>
          <w:sz w:val="28"/>
          <w:szCs w:val="28"/>
        </w:rPr>
        <w:t xml:space="preserve">s 13h (en ayant mangé) </w:t>
      </w:r>
    </w:p>
    <w:p w14:paraId="6F3784B9" w14:textId="21858E76" w:rsidR="00550B5A" w:rsidRPr="007E70BB" w:rsidRDefault="00550B5A" w:rsidP="00550B5A">
      <w:pPr>
        <w:spacing w:line="240" w:lineRule="auto"/>
        <w:rPr>
          <w:sz w:val="28"/>
          <w:szCs w:val="28"/>
        </w:rPr>
      </w:pPr>
      <w:r w:rsidRPr="007E70BB">
        <w:rPr>
          <w:sz w:val="28"/>
          <w:szCs w:val="28"/>
        </w:rPr>
        <w:t>-</w:t>
      </w:r>
      <w:r w:rsidRPr="007E70BB">
        <w:rPr>
          <w:b/>
          <w:bCs/>
          <w:sz w:val="28"/>
          <w:szCs w:val="28"/>
        </w:rPr>
        <w:t>Pour les autres scouts</w:t>
      </w:r>
      <w:r w:rsidRPr="007E70BB">
        <w:rPr>
          <w:sz w:val="28"/>
          <w:szCs w:val="28"/>
        </w:rPr>
        <w:t xml:space="preserve"> : </w:t>
      </w:r>
    </w:p>
    <w:p w14:paraId="559B970E" w14:textId="48BC5DDE" w:rsidR="00550B5A" w:rsidRPr="007E70BB" w:rsidRDefault="00550B5A" w:rsidP="00550B5A">
      <w:pPr>
        <w:spacing w:line="240" w:lineRule="auto"/>
        <w:rPr>
          <w:sz w:val="28"/>
          <w:szCs w:val="28"/>
        </w:rPr>
      </w:pPr>
      <w:r w:rsidRPr="007E70BB">
        <w:rPr>
          <w:sz w:val="28"/>
          <w:szCs w:val="28"/>
        </w:rPr>
        <w:t>Le lundi 1</w:t>
      </w:r>
      <w:r w:rsidR="00D7487F" w:rsidRPr="007E70BB">
        <w:rPr>
          <w:sz w:val="28"/>
          <w:szCs w:val="28"/>
        </w:rPr>
        <w:t>5</w:t>
      </w:r>
      <w:r w:rsidRPr="007E70BB">
        <w:rPr>
          <w:sz w:val="28"/>
          <w:szCs w:val="28"/>
        </w:rPr>
        <w:t xml:space="preserve"> juillet dès</w:t>
      </w:r>
      <w:r w:rsidR="006B2C3D" w:rsidRPr="007E70BB">
        <w:rPr>
          <w:sz w:val="28"/>
          <w:szCs w:val="28"/>
        </w:rPr>
        <w:t xml:space="preserve"> 1</w:t>
      </w:r>
      <w:r w:rsidR="00DE344B" w:rsidRPr="007E70BB">
        <w:rPr>
          <w:sz w:val="28"/>
          <w:szCs w:val="28"/>
        </w:rPr>
        <w:t>1</w:t>
      </w:r>
      <w:r w:rsidR="006B2C3D" w:rsidRPr="007E70BB">
        <w:rPr>
          <w:sz w:val="28"/>
          <w:szCs w:val="28"/>
        </w:rPr>
        <w:t xml:space="preserve">h </w:t>
      </w:r>
    </w:p>
    <w:p w14:paraId="03DC0313" w14:textId="6E3C8795" w:rsidR="00550B5A" w:rsidRPr="007E70BB" w:rsidRDefault="00550B5A" w:rsidP="00550B5A">
      <w:pPr>
        <w:spacing w:line="240" w:lineRule="auto"/>
        <w:rPr>
          <w:sz w:val="28"/>
          <w:szCs w:val="28"/>
        </w:rPr>
      </w:pPr>
      <w:r w:rsidRPr="007E70BB">
        <w:rPr>
          <w:sz w:val="28"/>
          <w:szCs w:val="28"/>
        </w:rPr>
        <w:t>-</w:t>
      </w:r>
      <w:r w:rsidRPr="007E70BB">
        <w:rPr>
          <w:b/>
          <w:bCs/>
          <w:sz w:val="28"/>
          <w:szCs w:val="28"/>
        </w:rPr>
        <w:t>Pour le départ du camp</w:t>
      </w:r>
      <w:r w:rsidRPr="007E70BB">
        <w:rPr>
          <w:sz w:val="28"/>
          <w:szCs w:val="28"/>
        </w:rPr>
        <w:t xml:space="preserve"> : </w:t>
      </w:r>
    </w:p>
    <w:p w14:paraId="31396507" w14:textId="3F9EC249" w:rsidR="00550B5A" w:rsidRPr="007E70BB" w:rsidRDefault="00E204F1" w:rsidP="00550B5A">
      <w:pPr>
        <w:spacing w:line="240" w:lineRule="auto"/>
        <w:rPr>
          <w:sz w:val="28"/>
          <w:szCs w:val="28"/>
        </w:rPr>
      </w:pPr>
      <w:r w:rsidRPr="007E70BB">
        <w:rPr>
          <w:sz w:val="28"/>
          <w:szCs w:val="28"/>
        </w:rPr>
        <w:t xml:space="preserve">Le </w:t>
      </w:r>
      <w:r w:rsidR="007425F5">
        <w:rPr>
          <w:sz w:val="28"/>
          <w:szCs w:val="28"/>
        </w:rPr>
        <w:t>mercredi</w:t>
      </w:r>
      <w:r w:rsidRPr="007E70BB">
        <w:rPr>
          <w:sz w:val="28"/>
          <w:szCs w:val="28"/>
        </w:rPr>
        <w:t xml:space="preserve"> 31 juillet. </w:t>
      </w:r>
      <w:r w:rsidR="00550B5A" w:rsidRPr="007E70BB">
        <w:rPr>
          <w:sz w:val="28"/>
          <w:szCs w:val="28"/>
        </w:rPr>
        <w:t>Nous aimerions que les parents viennent à 1</w:t>
      </w:r>
      <w:r w:rsidR="006B2C3D" w:rsidRPr="007E70BB">
        <w:rPr>
          <w:sz w:val="28"/>
          <w:szCs w:val="28"/>
        </w:rPr>
        <w:t>0</w:t>
      </w:r>
      <w:r w:rsidR="00550B5A" w:rsidRPr="007E70BB">
        <w:rPr>
          <w:sz w:val="28"/>
          <w:szCs w:val="28"/>
        </w:rPr>
        <w:t xml:space="preserve">h afin de pouvoir participer à la déconstruction avec les enfants. </w:t>
      </w:r>
    </w:p>
    <w:p w14:paraId="39FD4243" w14:textId="7B883E7C" w:rsidR="00C41065" w:rsidRPr="007E70BB" w:rsidRDefault="00550B5A" w:rsidP="00550B5A">
      <w:pPr>
        <w:spacing w:line="240" w:lineRule="auto"/>
        <w:rPr>
          <w:sz w:val="28"/>
          <w:szCs w:val="28"/>
        </w:rPr>
      </w:pPr>
      <w:r w:rsidRPr="007E70BB">
        <w:rPr>
          <w:sz w:val="28"/>
          <w:szCs w:val="28"/>
        </w:rPr>
        <w:t xml:space="preserve">Un repas à midi sera prévu au prix coutant. </w:t>
      </w:r>
      <w:r w:rsidR="00EF3A63" w:rsidRPr="007E70BB">
        <w:rPr>
          <w:sz w:val="28"/>
          <w:szCs w:val="28"/>
        </w:rPr>
        <w:t xml:space="preserve">Pouvez-vous nous prévenir au plus vite de votre présence ? </w:t>
      </w:r>
      <w:r w:rsidR="00434E38">
        <w:rPr>
          <w:sz w:val="28"/>
          <w:szCs w:val="28"/>
        </w:rPr>
        <w:t xml:space="preserve">(0477955443) </w:t>
      </w:r>
      <w:r w:rsidR="00DC2961" w:rsidRPr="007E70BB">
        <w:rPr>
          <w:sz w:val="28"/>
          <w:szCs w:val="28"/>
        </w:rPr>
        <w:t>N</w:t>
      </w:r>
      <w:r w:rsidR="00EF3A63" w:rsidRPr="007E70BB">
        <w:rPr>
          <w:sz w:val="28"/>
          <w:szCs w:val="28"/>
        </w:rPr>
        <w:t xml:space="preserve">ous pourrions ainsi prévoir en suffisance. </w:t>
      </w:r>
      <w:r w:rsidR="00DE344B" w:rsidRPr="007E70BB">
        <w:rPr>
          <w:sz w:val="28"/>
          <w:szCs w:val="28"/>
        </w:rPr>
        <w:t>Le d</w:t>
      </w:r>
      <w:r w:rsidR="007377B3" w:rsidRPr="007E70BB">
        <w:rPr>
          <w:sz w:val="28"/>
          <w:szCs w:val="28"/>
        </w:rPr>
        <w:t>ernier rassemblement de fin de camp est prévu à 1</w:t>
      </w:r>
      <w:r w:rsidR="00DE344B" w:rsidRPr="007E70BB">
        <w:rPr>
          <w:sz w:val="28"/>
          <w:szCs w:val="28"/>
        </w:rPr>
        <w:t>5</w:t>
      </w:r>
      <w:r w:rsidR="007377B3" w:rsidRPr="007E70BB">
        <w:rPr>
          <w:sz w:val="28"/>
          <w:szCs w:val="28"/>
        </w:rPr>
        <w:t>h.</w:t>
      </w:r>
      <w:r w:rsidR="006B2C3D" w:rsidRPr="007E70BB">
        <w:rPr>
          <w:sz w:val="28"/>
          <w:szCs w:val="28"/>
        </w:rPr>
        <w:t xml:space="preserve"> </w:t>
      </w:r>
    </w:p>
    <w:p w14:paraId="72B22431" w14:textId="5066FDA2" w:rsidR="00CB3A01" w:rsidRDefault="00CB3A01" w:rsidP="00550B5A">
      <w:pPr>
        <w:spacing w:line="240" w:lineRule="auto"/>
        <w:rPr>
          <w:sz w:val="30"/>
          <w:szCs w:val="30"/>
        </w:rPr>
      </w:pPr>
    </w:p>
    <w:p w14:paraId="35F1229D" w14:textId="48904E66" w:rsidR="004719A2" w:rsidRDefault="004719A2" w:rsidP="00550B5A">
      <w:pPr>
        <w:spacing w:line="240" w:lineRule="auto"/>
        <w:rPr>
          <w:sz w:val="30"/>
          <w:szCs w:val="30"/>
        </w:rPr>
      </w:pPr>
    </w:p>
    <w:p w14:paraId="22B8E39E" w14:textId="77777777" w:rsidR="004B0ED3" w:rsidRDefault="004B0ED3" w:rsidP="00550B5A">
      <w:pPr>
        <w:spacing w:line="240" w:lineRule="auto"/>
        <w:rPr>
          <w:sz w:val="30"/>
          <w:szCs w:val="30"/>
        </w:rPr>
      </w:pPr>
    </w:p>
    <w:p w14:paraId="79C96A6E" w14:textId="77777777" w:rsidR="00C67D48" w:rsidRDefault="00C67D48" w:rsidP="00A2439F">
      <w:pPr>
        <w:pStyle w:val="Titre2"/>
      </w:pPr>
      <w:bookmarkStart w:id="7" w:name="_Toc134533017"/>
      <w:bookmarkStart w:id="8" w:name="_Toc134533136"/>
      <w:bookmarkStart w:id="9" w:name="_Toc134691103"/>
    </w:p>
    <w:p w14:paraId="0D6095D6" w14:textId="27D6E2D9" w:rsidR="00FA3F0B" w:rsidRDefault="00816706" w:rsidP="00A2439F">
      <w:pPr>
        <w:pStyle w:val="Titre2"/>
      </w:pPr>
      <w:r>
        <w:t xml:space="preserve">2.2 </w:t>
      </w:r>
      <w:r w:rsidR="00CB3A01" w:rsidRPr="00C449EF">
        <w:t>Où ?</w:t>
      </w:r>
      <w:bookmarkEnd w:id="7"/>
      <w:bookmarkEnd w:id="8"/>
      <w:bookmarkEnd w:id="9"/>
      <w:r w:rsidR="00CB3A01" w:rsidRPr="00C449EF">
        <w:t xml:space="preserve"> </w:t>
      </w:r>
    </w:p>
    <w:p w14:paraId="2D68614A" w14:textId="77777777" w:rsidR="00A2439F" w:rsidRDefault="00A2439F" w:rsidP="00A2439F">
      <w:pPr>
        <w:rPr>
          <w:sz w:val="24"/>
          <w:szCs w:val="24"/>
        </w:rPr>
      </w:pPr>
    </w:p>
    <w:p w14:paraId="63216E6C" w14:textId="77777777" w:rsidR="007E70BB" w:rsidRDefault="00E5579E" w:rsidP="007E70BB">
      <w:pPr>
        <w:ind w:firstLine="708"/>
        <w:rPr>
          <w:sz w:val="24"/>
          <w:szCs w:val="24"/>
        </w:rPr>
      </w:pPr>
      <w:r>
        <w:rPr>
          <w:sz w:val="24"/>
          <w:szCs w:val="24"/>
        </w:rPr>
        <w:t xml:space="preserve">Comme il n’y a pas d’adresse exacte, nous vous proposons d’aller à </w:t>
      </w:r>
      <w:proofErr w:type="spellStart"/>
      <w:r>
        <w:rPr>
          <w:sz w:val="24"/>
          <w:szCs w:val="24"/>
        </w:rPr>
        <w:t>Cetturu</w:t>
      </w:r>
      <w:proofErr w:type="spellEnd"/>
      <w:r>
        <w:rPr>
          <w:sz w:val="24"/>
          <w:szCs w:val="24"/>
        </w:rPr>
        <w:t xml:space="preserve"> (ou </w:t>
      </w:r>
      <w:proofErr w:type="spellStart"/>
      <w:r>
        <w:rPr>
          <w:sz w:val="24"/>
          <w:szCs w:val="24"/>
        </w:rPr>
        <w:t>Cèturu</w:t>
      </w:r>
      <w:proofErr w:type="spellEnd"/>
      <w:r>
        <w:rPr>
          <w:sz w:val="24"/>
          <w:szCs w:val="24"/>
        </w:rPr>
        <w:t>, orthographe variable)</w:t>
      </w:r>
      <w:r w:rsidR="007E70BB">
        <w:rPr>
          <w:sz w:val="24"/>
          <w:szCs w:val="24"/>
        </w:rPr>
        <w:t xml:space="preserve"> 27A, 6662 Houffalize, puis de suivre le petit plan ci-dessous. Nous vous y attendrons pour vous montrer le chemin où vous </w:t>
      </w:r>
      <w:proofErr w:type="spellStart"/>
      <w:r w:rsidR="007E70BB">
        <w:rPr>
          <w:sz w:val="24"/>
          <w:szCs w:val="24"/>
        </w:rPr>
        <w:t>parker</w:t>
      </w:r>
      <w:proofErr w:type="spellEnd"/>
      <w:r w:rsidR="007E70BB">
        <w:rPr>
          <w:sz w:val="24"/>
          <w:szCs w:val="24"/>
        </w:rPr>
        <w:t>.</w:t>
      </w:r>
    </w:p>
    <w:p w14:paraId="0650C29C" w14:textId="624DF0F2" w:rsidR="00E5579E" w:rsidRPr="00427EDD" w:rsidRDefault="007E70BB" w:rsidP="007E70BB">
      <w:pPr>
        <w:ind w:left="-709"/>
        <w:rPr>
          <w:sz w:val="24"/>
          <w:szCs w:val="24"/>
        </w:rPr>
      </w:pPr>
      <w:r>
        <w:rPr>
          <w:sz w:val="24"/>
          <w:szCs w:val="24"/>
        </w:rPr>
        <w:br/>
      </w:r>
      <w:r>
        <w:rPr>
          <w:sz w:val="24"/>
          <w:szCs w:val="24"/>
        </w:rPr>
        <w:br/>
      </w:r>
      <w:r w:rsidRPr="007E70BB">
        <w:rPr>
          <w:noProof/>
          <w:sz w:val="24"/>
          <w:szCs w:val="24"/>
        </w:rPr>
        <w:drawing>
          <wp:inline distT="0" distB="0" distL="0" distR="0" wp14:anchorId="32FE876B" wp14:editId="75683935">
            <wp:extent cx="5296535" cy="3404770"/>
            <wp:effectExtent l="0" t="0" r="0" b="5715"/>
            <wp:docPr id="2034948416" name="Image 1" descr="Une image contenant capture d’écran,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48416" name="Image 1" descr="Une image contenant capture d’écran, carte, texte&#10;&#10;Description générée automatiquement"/>
                    <pic:cNvPicPr/>
                  </pic:nvPicPr>
                  <pic:blipFill>
                    <a:blip r:embed="rId9"/>
                    <a:stretch>
                      <a:fillRect/>
                    </a:stretch>
                  </pic:blipFill>
                  <pic:spPr>
                    <a:xfrm>
                      <a:off x="0" y="0"/>
                      <a:ext cx="5376553" cy="3456208"/>
                    </a:xfrm>
                    <a:prstGeom prst="rect">
                      <a:avLst/>
                    </a:prstGeom>
                  </pic:spPr>
                </pic:pic>
              </a:graphicData>
            </a:graphic>
          </wp:inline>
        </w:drawing>
      </w:r>
    </w:p>
    <w:p w14:paraId="08E6E6D5" w14:textId="54AC02C2" w:rsidR="007E70BB" w:rsidRPr="007E70BB" w:rsidRDefault="00761028" w:rsidP="007E70BB">
      <w:pPr>
        <w:rPr>
          <w:sz w:val="30"/>
          <w:szCs w:val="30"/>
        </w:rPr>
      </w:pPr>
      <w:r w:rsidRPr="00D31C92">
        <w:rPr>
          <w:i/>
          <w:iCs/>
          <w:sz w:val="30"/>
          <w:szCs w:val="30"/>
        </w:rPr>
        <w:br w:type="page"/>
      </w:r>
    </w:p>
    <w:p w14:paraId="558D3C1F" w14:textId="250C2A90" w:rsidR="00550B5A" w:rsidRDefault="00367CE3" w:rsidP="007E70BB">
      <w:pPr>
        <w:pStyle w:val="Titre2"/>
        <w:numPr>
          <w:ilvl w:val="1"/>
          <w:numId w:val="15"/>
        </w:numPr>
      </w:pPr>
      <w:bookmarkStart w:id="10" w:name="_Toc134533018"/>
      <w:bookmarkStart w:id="11" w:name="_Toc134533137"/>
      <w:bookmarkStart w:id="12" w:name="_Toc134691104"/>
      <w:r w:rsidRPr="007E70BB">
        <w:rPr>
          <w:sz w:val="32"/>
          <w:szCs w:val="32"/>
        </w:rPr>
        <w:lastRenderedPageBreak/>
        <w:t>Prix</w:t>
      </w:r>
      <w:r w:rsidRPr="00C449EF">
        <w:t> :</w:t>
      </w:r>
      <w:bookmarkEnd w:id="10"/>
      <w:bookmarkEnd w:id="11"/>
      <w:bookmarkEnd w:id="12"/>
    </w:p>
    <w:p w14:paraId="4E8024AF" w14:textId="77777777" w:rsidR="007E70BB" w:rsidRPr="007E70BB" w:rsidRDefault="007E70BB" w:rsidP="007E70BB">
      <w:pPr>
        <w:pStyle w:val="Paragraphedeliste"/>
        <w:ind w:left="740"/>
      </w:pPr>
    </w:p>
    <w:p w14:paraId="3EBCD55E" w14:textId="6F5C3D25" w:rsidR="00367CE3" w:rsidRPr="00525E9E" w:rsidRDefault="00C11CDA" w:rsidP="00367CE3">
      <w:pPr>
        <w:spacing w:line="240" w:lineRule="auto"/>
        <w:rPr>
          <w:sz w:val="26"/>
          <w:szCs w:val="26"/>
        </w:rPr>
      </w:pPr>
      <w:r w:rsidRPr="00525E9E">
        <w:rPr>
          <w:sz w:val="26"/>
          <w:szCs w:val="26"/>
        </w:rPr>
        <w:t xml:space="preserve">Le prix du camp est fixé à </w:t>
      </w:r>
      <w:r w:rsidRPr="00525E9E">
        <w:rPr>
          <w:b/>
          <w:bCs/>
          <w:sz w:val="26"/>
          <w:szCs w:val="26"/>
        </w:rPr>
        <w:t>2</w:t>
      </w:r>
      <w:r w:rsidR="007E70BB">
        <w:rPr>
          <w:b/>
          <w:bCs/>
          <w:sz w:val="26"/>
          <w:szCs w:val="26"/>
        </w:rPr>
        <w:t>75</w:t>
      </w:r>
      <w:r w:rsidRPr="00525E9E">
        <w:rPr>
          <w:b/>
          <w:bCs/>
          <w:sz w:val="26"/>
          <w:szCs w:val="26"/>
        </w:rPr>
        <w:t xml:space="preserve"> euros</w:t>
      </w:r>
      <w:r w:rsidRPr="00525E9E">
        <w:rPr>
          <w:sz w:val="26"/>
          <w:szCs w:val="26"/>
        </w:rPr>
        <w:t xml:space="preserve"> par scout. </w:t>
      </w:r>
    </w:p>
    <w:p w14:paraId="41178131" w14:textId="6A89327D" w:rsidR="00C11CDA" w:rsidRPr="00525E9E" w:rsidRDefault="00C11CDA" w:rsidP="00367CE3">
      <w:pPr>
        <w:spacing w:line="240" w:lineRule="auto"/>
        <w:rPr>
          <w:sz w:val="26"/>
          <w:szCs w:val="26"/>
        </w:rPr>
      </w:pPr>
      <w:r w:rsidRPr="00525E9E">
        <w:rPr>
          <w:sz w:val="26"/>
          <w:szCs w:val="26"/>
        </w:rPr>
        <w:t xml:space="preserve">Nous vous demanderons de verser la somme </w:t>
      </w:r>
      <w:r w:rsidRPr="00525E9E">
        <w:rPr>
          <w:b/>
          <w:bCs/>
          <w:sz w:val="26"/>
          <w:szCs w:val="26"/>
        </w:rPr>
        <w:t xml:space="preserve">avant le </w:t>
      </w:r>
      <w:r w:rsidR="00D92405">
        <w:rPr>
          <w:b/>
          <w:bCs/>
          <w:sz w:val="26"/>
          <w:szCs w:val="26"/>
        </w:rPr>
        <w:t>5</w:t>
      </w:r>
      <w:r w:rsidRPr="00525E9E">
        <w:rPr>
          <w:b/>
          <w:bCs/>
          <w:sz w:val="26"/>
          <w:szCs w:val="26"/>
        </w:rPr>
        <w:t xml:space="preserve"> juillet</w:t>
      </w:r>
      <w:r w:rsidRPr="00525E9E">
        <w:rPr>
          <w:sz w:val="26"/>
          <w:szCs w:val="26"/>
        </w:rPr>
        <w:t xml:space="preserve">, sur le compte des éclaireurs. </w:t>
      </w:r>
    </w:p>
    <w:p w14:paraId="1CFE0F09" w14:textId="51AF70D3" w:rsidR="00C11CDA" w:rsidRPr="00525E9E" w:rsidRDefault="00C11CDA" w:rsidP="00367CE3">
      <w:pPr>
        <w:spacing w:line="240" w:lineRule="auto"/>
        <w:rPr>
          <w:sz w:val="26"/>
          <w:szCs w:val="26"/>
        </w:rPr>
      </w:pPr>
      <w:r w:rsidRPr="00525E9E">
        <w:rPr>
          <w:sz w:val="26"/>
          <w:szCs w:val="26"/>
        </w:rPr>
        <w:t>En cas d’éventuels problèmes, des aides sont mises en place</w:t>
      </w:r>
      <w:r w:rsidR="00FC5C59">
        <w:rPr>
          <w:sz w:val="26"/>
          <w:szCs w:val="26"/>
        </w:rPr>
        <w:t>s</w:t>
      </w:r>
      <w:r w:rsidRPr="00525E9E">
        <w:rPr>
          <w:sz w:val="26"/>
          <w:szCs w:val="26"/>
        </w:rPr>
        <w:t xml:space="preserve">. </w:t>
      </w:r>
      <w:r w:rsidR="007E70BB">
        <w:rPr>
          <w:sz w:val="26"/>
          <w:szCs w:val="26"/>
        </w:rPr>
        <w:t xml:space="preserve">N’hésitez pas à contacter Samoyède ( </w:t>
      </w:r>
      <w:r w:rsidR="007E70BB" w:rsidRPr="00525E9E">
        <w:rPr>
          <w:sz w:val="26"/>
          <w:szCs w:val="26"/>
        </w:rPr>
        <w:t>0478 69 71 5</w:t>
      </w:r>
      <w:r w:rsidR="007E70BB">
        <w:rPr>
          <w:sz w:val="26"/>
          <w:szCs w:val="26"/>
        </w:rPr>
        <w:t>8) pour toute demande d’aide au payement.</w:t>
      </w:r>
    </w:p>
    <w:p w14:paraId="621E9D91" w14:textId="569E5CA8" w:rsidR="00F2295A" w:rsidRDefault="00F2295A" w:rsidP="00367CE3">
      <w:pPr>
        <w:spacing w:line="240" w:lineRule="auto"/>
        <w:rPr>
          <w:b/>
          <w:bCs/>
          <w:sz w:val="26"/>
          <w:szCs w:val="26"/>
        </w:rPr>
      </w:pPr>
      <w:r w:rsidRPr="00525E9E">
        <w:rPr>
          <w:sz w:val="26"/>
          <w:szCs w:val="26"/>
        </w:rPr>
        <w:t xml:space="preserve">Compte des éclaireurs : </w:t>
      </w:r>
      <w:r w:rsidRPr="007E70BB">
        <w:rPr>
          <w:b/>
          <w:bCs/>
          <w:sz w:val="26"/>
          <w:szCs w:val="26"/>
        </w:rPr>
        <w:t>BE04 0689 3004 6131</w:t>
      </w:r>
    </w:p>
    <w:p w14:paraId="695D41BC" w14:textId="77777777" w:rsidR="007E70BB" w:rsidRPr="00525E9E" w:rsidRDefault="007E70BB" w:rsidP="00367CE3">
      <w:pPr>
        <w:spacing w:line="240" w:lineRule="auto"/>
        <w:rPr>
          <w:sz w:val="26"/>
          <w:szCs w:val="26"/>
        </w:rPr>
      </w:pPr>
    </w:p>
    <w:p w14:paraId="0443FF97" w14:textId="582C6C91" w:rsidR="00C11CDA" w:rsidRDefault="00045AD1" w:rsidP="007425F5">
      <w:pPr>
        <w:pStyle w:val="Titre2"/>
        <w:numPr>
          <w:ilvl w:val="1"/>
          <w:numId w:val="15"/>
        </w:numPr>
      </w:pPr>
      <w:bookmarkStart w:id="13" w:name="_Toc134533019"/>
      <w:bookmarkStart w:id="14" w:name="_Toc134533138"/>
      <w:bookmarkStart w:id="15" w:name="_Toc134691105"/>
      <w:r w:rsidRPr="00525E9E">
        <w:t>Bagages :</w:t>
      </w:r>
      <w:bookmarkEnd w:id="13"/>
      <w:bookmarkEnd w:id="14"/>
      <w:bookmarkEnd w:id="15"/>
      <w:r w:rsidRPr="00525E9E">
        <w:t xml:space="preserve"> </w:t>
      </w:r>
    </w:p>
    <w:p w14:paraId="57119275" w14:textId="77777777" w:rsidR="007425F5" w:rsidRPr="007425F5" w:rsidRDefault="007425F5" w:rsidP="007425F5">
      <w:pPr>
        <w:ind w:left="360"/>
      </w:pPr>
    </w:p>
    <w:p w14:paraId="03EB41CB" w14:textId="4FD67403" w:rsidR="00550B5A" w:rsidRPr="00525E9E" w:rsidRDefault="00996FCB" w:rsidP="00550B5A">
      <w:pPr>
        <w:rPr>
          <w:sz w:val="26"/>
          <w:szCs w:val="26"/>
        </w:rPr>
      </w:pPr>
      <w:r w:rsidRPr="00525E9E">
        <w:rPr>
          <w:sz w:val="26"/>
          <w:szCs w:val="26"/>
        </w:rPr>
        <w:t>Pour que ton camp se passe à merveille, voici une petite liste qui te permettra de t’aider à ne rien oublier </w:t>
      </w:r>
      <w:r w:rsidRPr="00525E9E">
        <w:rPr>
          <w:sz w:val="26"/>
          <w:szCs w:val="26"/>
        </w:rPr>
        <w:sym w:font="Wingdings" w:char="F04A"/>
      </w:r>
      <w:r w:rsidRPr="00525E9E">
        <w:rPr>
          <w:sz w:val="26"/>
          <w:szCs w:val="26"/>
        </w:rPr>
        <w:t xml:space="preserve"> </w:t>
      </w:r>
    </w:p>
    <w:p w14:paraId="06993EDB" w14:textId="64C0AC16" w:rsidR="001F3667" w:rsidRPr="00525E9E" w:rsidRDefault="00996FCB" w:rsidP="001F3667">
      <w:pPr>
        <w:pStyle w:val="Paragraphedeliste"/>
        <w:numPr>
          <w:ilvl w:val="0"/>
          <w:numId w:val="6"/>
        </w:numPr>
        <w:rPr>
          <w:sz w:val="26"/>
          <w:szCs w:val="26"/>
        </w:rPr>
      </w:pPr>
      <w:r w:rsidRPr="00525E9E">
        <w:rPr>
          <w:sz w:val="26"/>
          <w:szCs w:val="26"/>
        </w:rPr>
        <w:t xml:space="preserve">L’indispensable : </w:t>
      </w:r>
    </w:p>
    <w:p w14:paraId="06B3B88F" w14:textId="77777777" w:rsidR="001F3667" w:rsidRPr="00525E9E" w:rsidRDefault="001F3667" w:rsidP="001F3667">
      <w:pPr>
        <w:pStyle w:val="Paragraphedeliste"/>
        <w:ind w:left="360"/>
        <w:rPr>
          <w:sz w:val="26"/>
          <w:szCs w:val="26"/>
        </w:rPr>
      </w:pPr>
    </w:p>
    <w:p w14:paraId="3F5C5C3E" w14:textId="7DCCE9FF" w:rsidR="00996FCB" w:rsidRPr="00525E9E" w:rsidRDefault="00996FCB" w:rsidP="00996FCB">
      <w:pPr>
        <w:pStyle w:val="Paragraphedeliste"/>
        <w:numPr>
          <w:ilvl w:val="1"/>
          <w:numId w:val="6"/>
        </w:numPr>
        <w:rPr>
          <w:sz w:val="26"/>
          <w:szCs w:val="26"/>
        </w:rPr>
      </w:pPr>
      <w:r w:rsidRPr="00525E9E">
        <w:rPr>
          <w:sz w:val="26"/>
          <w:szCs w:val="26"/>
        </w:rPr>
        <w:t xml:space="preserve">Ton uniforme complet !!!! (foulard, chemise, short et bottines) </w:t>
      </w:r>
    </w:p>
    <w:p w14:paraId="655671E3" w14:textId="77777777" w:rsidR="00996FCB" w:rsidRPr="00525E9E" w:rsidRDefault="00996FCB" w:rsidP="00996FCB">
      <w:pPr>
        <w:pStyle w:val="Paragraphedeliste"/>
        <w:rPr>
          <w:sz w:val="26"/>
          <w:szCs w:val="26"/>
        </w:rPr>
      </w:pPr>
    </w:p>
    <w:p w14:paraId="0BAE9D4C" w14:textId="6C3F4206" w:rsidR="00996FCB" w:rsidRPr="00525E9E" w:rsidRDefault="001F3667" w:rsidP="00996FCB">
      <w:pPr>
        <w:pStyle w:val="Paragraphedeliste"/>
        <w:numPr>
          <w:ilvl w:val="0"/>
          <w:numId w:val="6"/>
        </w:numPr>
        <w:rPr>
          <w:sz w:val="26"/>
          <w:szCs w:val="26"/>
        </w:rPr>
      </w:pPr>
      <w:r w:rsidRPr="00525E9E">
        <w:rPr>
          <w:sz w:val="26"/>
          <w:szCs w:val="26"/>
        </w:rPr>
        <w:t xml:space="preserve">Pour ta toilette : </w:t>
      </w:r>
    </w:p>
    <w:p w14:paraId="48201AA8" w14:textId="77777777" w:rsidR="001F3667" w:rsidRPr="00525E9E" w:rsidRDefault="001F3667" w:rsidP="001F3667">
      <w:pPr>
        <w:pStyle w:val="Paragraphedeliste"/>
        <w:ind w:left="360"/>
        <w:rPr>
          <w:sz w:val="26"/>
          <w:szCs w:val="26"/>
        </w:rPr>
      </w:pPr>
    </w:p>
    <w:p w14:paraId="6D916E47" w14:textId="2C06937C" w:rsidR="001F3667" w:rsidRPr="00525E9E" w:rsidRDefault="001F3667" w:rsidP="001F3667">
      <w:pPr>
        <w:pStyle w:val="Paragraphedeliste"/>
        <w:numPr>
          <w:ilvl w:val="1"/>
          <w:numId w:val="6"/>
        </w:numPr>
        <w:rPr>
          <w:sz w:val="26"/>
          <w:szCs w:val="26"/>
        </w:rPr>
      </w:pPr>
      <w:r w:rsidRPr="00525E9E">
        <w:rPr>
          <w:sz w:val="26"/>
          <w:szCs w:val="26"/>
        </w:rPr>
        <w:t>Ta trousse de toilette (brosse à dents, dentifrice,</w:t>
      </w:r>
      <w:r w:rsidR="006803E9">
        <w:rPr>
          <w:sz w:val="26"/>
          <w:szCs w:val="26"/>
        </w:rPr>
        <w:t xml:space="preserve"> </w:t>
      </w:r>
      <w:r w:rsidRPr="00525E9E">
        <w:rPr>
          <w:sz w:val="26"/>
          <w:szCs w:val="26"/>
        </w:rPr>
        <w:t xml:space="preserve">…) </w:t>
      </w:r>
    </w:p>
    <w:p w14:paraId="42BCD59A" w14:textId="6594A277" w:rsidR="001F3667" w:rsidRPr="00525E9E" w:rsidRDefault="001F3667" w:rsidP="001F3667">
      <w:pPr>
        <w:pStyle w:val="Paragraphedeliste"/>
        <w:numPr>
          <w:ilvl w:val="1"/>
          <w:numId w:val="6"/>
        </w:numPr>
        <w:rPr>
          <w:sz w:val="26"/>
          <w:szCs w:val="26"/>
        </w:rPr>
      </w:pPr>
      <w:r w:rsidRPr="00525E9E">
        <w:rPr>
          <w:sz w:val="26"/>
          <w:szCs w:val="26"/>
        </w:rPr>
        <w:t xml:space="preserve">Bain douche et shampoing (attention biodégradables !!!!!!!) </w:t>
      </w:r>
    </w:p>
    <w:p w14:paraId="61030C1C" w14:textId="485CFA89" w:rsidR="001F3667" w:rsidRPr="00525E9E" w:rsidRDefault="001F3667" w:rsidP="001F3667">
      <w:pPr>
        <w:pStyle w:val="Paragraphedeliste"/>
        <w:numPr>
          <w:ilvl w:val="1"/>
          <w:numId w:val="6"/>
        </w:numPr>
        <w:rPr>
          <w:sz w:val="26"/>
          <w:szCs w:val="26"/>
        </w:rPr>
      </w:pPr>
      <w:r w:rsidRPr="00525E9E">
        <w:rPr>
          <w:sz w:val="26"/>
          <w:szCs w:val="26"/>
        </w:rPr>
        <w:t>Essuies de bain, gants de toilette,..</w:t>
      </w:r>
    </w:p>
    <w:p w14:paraId="6A02B345" w14:textId="6B59E809" w:rsidR="001F3667" w:rsidRPr="00525E9E" w:rsidRDefault="001F3667" w:rsidP="001F3667">
      <w:pPr>
        <w:pStyle w:val="Paragraphedeliste"/>
        <w:numPr>
          <w:ilvl w:val="1"/>
          <w:numId w:val="6"/>
        </w:numPr>
        <w:rPr>
          <w:sz w:val="26"/>
          <w:szCs w:val="26"/>
        </w:rPr>
      </w:pPr>
      <w:r w:rsidRPr="00525E9E">
        <w:rPr>
          <w:sz w:val="26"/>
          <w:szCs w:val="26"/>
        </w:rPr>
        <w:t xml:space="preserve">Une bassine </w:t>
      </w:r>
    </w:p>
    <w:p w14:paraId="08B75DB4" w14:textId="53268632" w:rsidR="008B24EB" w:rsidRPr="00525E9E" w:rsidRDefault="008B24EB" w:rsidP="001F3667">
      <w:pPr>
        <w:pStyle w:val="Paragraphedeliste"/>
        <w:rPr>
          <w:sz w:val="26"/>
          <w:szCs w:val="26"/>
        </w:rPr>
      </w:pPr>
    </w:p>
    <w:p w14:paraId="04557EFA" w14:textId="0E3DE44F" w:rsidR="001F3667" w:rsidRPr="00525E9E" w:rsidRDefault="001F3667" w:rsidP="001F3667">
      <w:pPr>
        <w:pStyle w:val="Paragraphedeliste"/>
        <w:numPr>
          <w:ilvl w:val="0"/>
          <w:numId w:val="6"/>
        </w:numPr>
        <w:rPr>
          <w:sz w:val="26"/>
          <w:szCs w:val="26"/>
        </w:rPr>
      </w:pPr>
      <w:r w:rsidRPr="00525E9E">
        <w:rPr>
          <w:sz w:val="26"/>
          <w:szCs w:val="26"/>
        </w:rPr>
        <w:t>Pour dormir :</w:t>
      </w:r>
    </w:p>
    <w:p w14:paraId="11AD4E0E" w14:textId="7668D644" w:rsidR="001F3667" w:rsidRPr="00525E9E" w:rsidRDefault="001F3667" w:rsidP="001F3667">
      <w:pPr>
        <w:pStyle w:val="Paragraphedeliste"/>
        <w:ind w:left="360"/>
        <w:rPr>
          <w:sz w:val="26"/>
          <w:szCs w:val="26"/>
        </w:rPr>
      </w:pPr>
    </w:p>
    <w:p w14:paraId="5B72B8E6" w14:textId="5407A1B4" w:rsidR="001F3667" w:rsidRPr="00525E9E" w:rsidRDefault="001F3667" w:rsidP="001F3667">
      <w:pPr>
        <w:pStyle w:val="Paragraphedeliste"/>
        <w:numPr>
          <w:ilvl w:val="1"/>
          <w:numId w:val="6"/>
        </w:numPr>
        <w:rPr>
          <w:sz w:val="26"/>
          <w:szCs w:val="26"/>
        </w:rPr>
      </w:pPr>
      <w:r w:rsidRPr="00525E9E">
        <w:rPr>
          <w:sz w:val="26"/>
          <w:szCs w:val="26"/>
        </w:rPr>
        <w:t xml:space="preserve">Matelas pneumatique une personne ou une galette </w:t>
      </w:r>
    </w:p>
    <w:p w14:paraId="1EA2631F" w14:textId="14FDCAD8" w:rsidR="001F3667" w:rsidRPr="00525E9E" w:rsidRDefault="001F3667" w:rsidP="001F3667">
      <w:pPr>
        <w:pStyle w:val="Paragraphedeliste"/>
        <w:numPr>
          <w:ilvl w:val="1"/>
          <w:numId w:val="6"/>
        </w:numPr>
        <w:rPr>
          <w:sz w:val="26"/>
          <w:szCs w:val="26"/>
        </w:rPr>
      </w:pPr>
      <w:r w:rsidRPr="00525E9E">
        <w:rPr>
          <w:sz w:val="26"/>
          <w:szCs w:val="26"/>
        </w:rPr>
        <w:t xml:space="preserve">Sac de couchage + plaid </w:t>
      </w:r>
    </w:p>
    <w:p w14:paraId="3BFA2B63" w14:textId="3DCB6E72" w:rsidR="001F3667" w:rsidRPr="00525E9E" w:rsidRDefault="001F3667" w:rsidP="001F3667">
      <w:pPr>
        <w:pStyle w:val="Paragraphedeliste"/>
        <w:numPr>
          <w:ilvl w:val="1"/>
          <w:numId w:val="6"/>
        </w:numPr>
        <w:rPr>
          <w:sz w:val="26"/>
          <w:szCs w:val="26"/>
        </w:rPr>
      </w:pPr>
      <w:r w:rsidRPr="00525E9E">
        <w:rPr>
          <w:sz w:val="26"/>
          <w:szCs w:val="26"/>
        </w:rPr>
        <w:t xml:space="preserve">Coussin </w:t>
      </w:r>
    </w:p>
    <w:p w14:paraId="7927F563" w14:textId="6D2B1095" w:rsidR="001F3667" w:rsidRPr="00525E9E" w:rsidRDefault="001F3667" w:rsidP="001F3667">
      <w:pPr>
        <w:pStyle w:val="Paragraphedeliste"/>
        <w:numPr>
          <w:ilvl w:val="1"/>
          <w:numId w:val="6"/>
        </w:numPr>
        <w:rPr>
          <w:sz w:val="26"/>
          <w:szCs w:val="26"/>
        </w:rPr>
      </w:pPr>
      <w:r w:rsidRPr="00525E9E">
        <w:rPr>
          <w:sz w:val="26"/>
          <w:szCs w:val="26"/>
        </w:rPr>
        <w:t>Doudou</w:t>
      </w:r>
      <w:r w:rsidR="006803E9">
        <w:rPr>
          <w:sz w:val="26"/>
          <w:szCs w:val="26"/>
        </w:rPr>
        <w:t xml:space="preserve"> (très important !)</w:t>
      </w:r>
      <w:r w:rsidRPr="00525E9E">
        <w:rPr>
          <w:sz w:val="26"/>
          <w:szCs w:val="26"/>
        </w:rPr>
        <w:t xml:space="preserve"> </w:t>
      </w:r>
    </w:p>
    <w:p w14:paraId="3D09D8B5" w14:textId="2F653FAC" w:rsidR="001F3667" w:rsidRPr="00525E9E" w:rsidRDefault="001F3667" w:rsidP="001F3667">
      <w:pPr>
        <w:pStyle w:val="Paragraphedeliste"/>
        <w:numPr>
          <w:ilvl w:val="1"/>
          <w:numId w:val="6"/>
        </w:numPr>
        <w:rPr>
          <w:sz w:val="26"/>
          <w:szCs w:val="26"/>
        </w:rPr>
      </w:pPr>
      <w:r w:rsidRPr="00525E9E">
        <w:rPr>
          <w:sz w:val="26"/>
          <w:szCs w:val="26"/>
        </w:rPr>
        <w:t xml:space="preserve">Pyjama </w:t>
      </w:r>
    </w:p>
    <w:p w14:paraId="71CD6EA7" w14:textId="77777777" w:rsidR="001F3667" w:rsidRPr="00525E9E" w:rsidRDefault="001F3667" w:rsidP="001F3667">
      <w:pPr>
        <w:pStyle w:val="Paragraphedeliste"/>
        <w:rPr>
          <w:sz w:val="26"/>
          <w:szCs w:val="26"/>
        </w:rPr>
      </w:pPr>
    </w:p>
    <w:p w14:paraId="2625CF67" w14:textId="7871F47D" w:rsidR="001F3667" w:rsidRPr="00525E9E" w:rsidRDefault="001F3667" w:rsidP="001F3667">
      <w:pPr>
        <w:pStyle w:val="Paragraphedeliste"/>
        <w:numPr>
          <w:ilvl w:val="0"/>
          <w:numId w:val="6"/>
        </w:numPr>
        <w:rPr>
          <w:sz w:val="26"/>
          <w:szCs w:val="26"/>
        </w:rPr>
      </w:pPr>
      <w:r w:rsidRPr="00525E9E">
        <w:rPr>
          <w:sz w:val="26"/>
          <w:szCs w:val="26"/>
        </w:rPr>
        <w:t xml:space="preserve">Tes vêtements : </w:t>
      </w:r>
    </w:p>
    <w:p w14:paraId="7588B9E3" w14:textId="77777777" w:rsidR="001F3667" w:rsidRPr="00525E9E" w:rsidRDefault="001F3667" w:rsidP="001F3667">
      <w:pPr>
        <w:pStyle w:val="Paragraphedeliste"/>
        <w:ind w:left="360"/>
        <w:rPr>
          <w:sz w:val="26"/>
          <w:szCs w:val="26"/>
        </w:rPr>
      </w:pPr>
    </w:p>
    <w:p w14:paraId="6966033A" w14:textId="43B9E513" w:rsidR="001F3667" w:rsidRPr="00525E9E" w:rsidRDefault="007D7CDC" w:rsidP="001F3667">
      <w:pPr>
        <w:pStyle w:val="Paragraphedeliste"/>
        <w:numPr>
          <w:ilvl w:val="1"/>
          <w:numId w:val="6"/>
        </w:numPr>
        <w:rPr>
          <w:sz w:val="26"/>
          <w:szCs w:val="26"/>
        </w:rPr>
      </w:pPr>
      <w:r>
        <w:rPr>
          <w:sz w:val="26"/>
          <w:szCs w:val="26"/>
        </w:rPr>
        <w:t>B</w:t>
      </w:r>
      <w:r w:rsidR="00101A71" w:rsidRPr="00525E9E">
        <w:rPr>
          <w:sz w:val="26"/>
          <w:szCs w:val="26"/>
        </w:rPr>
        <w:t>ob/</w:t>
      </w:r>
      <w:r>
        <w:rPr>
          <w:sz w:val="26"/>
          <w:szCs w:val="26"/>
        </w:rPr>
        <w:t>C</w:t>
      </w:r>
      <w:r w:rsidR="00101A71" w:rsidRPr="00525E9E">
        <w:rPr>
          <w:sz w:val="26"/>
          <w:szCs w:val="26"/>
        </w:rPr>
        <w:t xml:space="preserve">asquette </w:t>
      </w:r>
    </w:p>
    <w:p w14:paraId="55E5422B" w14:textId="04987D03" w:rsidR="00101A71" w:rsidRPr="00525E9E" w:rsidRDefault="00101A71" w:rsidP="001F3667">
      <w:pPr>
        <w:pStyle w:val="Paragraphedeliste"/>
        <w:numPr>
          <w:ilvl w:val="1"/>
          <w:numId w:val="6"/>
        </w:numPr>
        <w:rPr>
          <w:sz w:val="26"/>
          <w:szCs w:val="26"/>
        </w:rPr>
      </w:pPr>
      <w:r w:rsidRPr="00525E9E">
        <w:rPr>
          <w:sz w:val="26"/>
          <w:szCs w:val="26"/>
        </w:rPr>
        <w:t>Lunette de soleil</w:t>
      </w:r>
    </w:p>
    <w:p w14:paraId="52B0A074" w14:textId="5312995E" w:rsidR="00101A71" w:rsidRPr="00525E9E" w:rsidRDefault="00101A71" w:rsidP="001F3667">
      <w:pPr>
        <w:pStyle w:val="Paragraphedeliste"/>
        <w:numPr>
          <w:ilvl w:val="1"/>
          <w:numId w:val="6"/>
        </w:numPr>
        <w:rPr>
          <w:sz w:val="26"/>
          <w:szCs w:val="26"/>
        </w:rPr>
      </w:pPr>
      <w:r w:rsidRPr="00525E9E">
        <w:rPr>
          <w:sz w:val="26"/>
          <w:szCs w:val="26"/>
        </w:rPr>
        <w:t xml:space="preserve">T-shirt en suffisance </w:t>
      </w:r>
    </w:p>
    <w:p w14:paraId="11F5CDB4" w14:textId="5031C0C5" w:rsidR="00101A71" w:rsidRPr="00525E9E" w:rsidRDefault="00101A71" w:rsidP="001F3667">
      <w:pPr>
        <w:pStyle w:val="Paragraphedeliste"/>
        <w:numPr>
          <w:ilvl w:val="1"/>
          <w:numId w:val="6"/>
        </w:numPr>
        <w:rPr>
          <w:sz w:val="26"/>
          <w:szCs w:val="26"/>
        </w:rPr>
      </w:pPr>
      <w:r w:rsidRPr="00525E9E">
        <w:rPr>
          <w:sz w:val="26"/>
          <w:szCs w:val="26"/>
        </w:rPr>
        <w:t xml:space="preserve">3 pulls </w:t>
      </w:r>
    </w:p>
    <w:p w14:paraId="33E3BC0B" w14:textId="6EE54D57" w:rsidR="00101A71" w:rsidRPr="00525E9E" w:rsidRDefault="00101A71" w:rsidP="001F3667">
      <w:pPr>
        <w:pStyle w:val="Paragraphedeliste"/>
        <w:numPr>
          <w:ilvl w:val="1"/>
          <w:numId w:val="6"/>
        </w:numPr>
        <w:rPr>
          <w:sz w:val="26"/>
          <w:szCs w:val="26"/>
        </w:rPr>
      </w:pPr>
      <w:r w:rsidRPr="00525E9E">
        <w:rPr>
          <w:sz w:val="26"/>
          <w:szCs w:val="26"/>
        </w:rPr>
        <w:t xml:space="preserve">Une veste de pluie </w:t>
      </w:r>
    </w:p>
    <w:p w14:paraId="1C9236B6" w14:textId="1BAD11CE" w:rsidR="00101A71" w:rsidRPr="00525E9E" w:rsidRDefault="00101A71" w:rsidP="001F3667">
      <w:pPr>
        <w:pStyle w:val="Paragraphedeliste"/>
        <w:numPr>
          <w:ilvl w:val="1"/>
          <w:numId w:val="6"/>
        </w:numPr>
        <w:rPr>
          <w:sz w:val="26"/>
          <w:szCs w:val="26"/>
        </w:rPr>
      </w:pPr>
      <w:r w:rsidRPr="00525E9E">
        <w:rPr>
          <w:sz w:val="26"/>
          <w:szCs w:val="26"/>
        </w:rPr>
        <w:t xml:space="preserve">Short en suffisance </w:t>
      </w:r>
    </w:p>
    <w:p w14:paraId="2401EF77" w14:textId="12A350BF" w:rsidR="00101A71" w:rsidRPr="00525E9E" w:rsidRDefault="00101A71" w:rsidP="001F3667">
      <w:pPr>
        <w:pStyle w:val="Paragraphedeliste"/>
        <w:numPr>
          <w:ilvl w:val="1"/>
          <w:numId w:val="6"/>
        </w:numPr>
        <w:rPr>
          <w:sz w:val="26"/>
          <w:szCs w:val="26"/>
        </w:rPr>
      </w:pPr>
      <w:r w:rsidRPr="00525E9E">
        <w:rPr>
          <w:sz w:val="26"/>
          <w:szCs w:val="26"/>
        </w:rPr>
        <w:t>Des sous-vêtements (slips, chaussettes,</w:t>
      </w:r>
      <w:r w:rsidR="006803E9">
        <w:rPr>
          <w:sz w:val="26"/>
          <w:szCs w:val="26"/>
        </w:rPr>
        <w:t xml:space="preserve"> .</w:t>
      </w:r>
      <w:r w:rsidRPr="00525E9E">
        <w:rPr>
          <w:sz w:val="26"/>
          <w:szCs w:val="26"/>
        </w:rPr>
        <w:t>..)</w:t>
      </w:r>
      <w:r w:rsidR="007D7CDC">
        <w:rPr>
          <w:sz w:val="26"/>
          <w:szCs w:val="26"/>
        </w:rPr>
        <w:t xml:space="preserve"> en suffisance</w:t>
      </w:r>
    </w:p>
    <w:p w14:paraId="52BC50E0" w14:textId="7EF2E209" w:rsidR="00101A71" w:rsidRPr="00525E9E" w:rsidRDefault="00101A71" w:rsidP="001F3667">
      <w:pPr>
        <w:pStyle w:val="Paragraphedeliste"/>
        <w:numPr>
          <w:ilvl w:val="1"/>
          <w:numId w:val="6"/>
        </w:numPr>
        <w:rPr>
          <w:sz w:val="26"/>
          <w:szCs w:val="26"/>
        </w:rPr>
      </w:pPr>
      <w:r w:rsidRPr="00525E9E">
        <w:rPr>
          <w:sz w:val="26"/>
          <w:szCs w:val="26"/>
        </w:rPr>
        <w:t xml:space="preserve">Un sac </w:t>
      </w:r>
      <w:r w:rsidR="007D7CDC">
        <w:rPr>
          <w:sz w:val="26"/>
          <w:szCs w:val="26"/>
        </w:rPr>
        <w:t>à</w:t>
      </w:r>
      <w:r w:rsidRPr="00525E9E">
        <w:rPr>
          <w:sz w:val="26"/>
          <w:szCs w:val="26"/>
        </w:rPr>
        <w:t xml:space="preserve"> linge sale </w:t>
      </w:r>
    </w:p>
    <w:p w14:paraId="18FBC3B5" w14:textId="4AE3A90B" w:rsidR="00101A71" w:rsidRPr="00525E9E" w:rsidRDefault="00101A71" w:rsidP="001F3667">
      <w:pPr>
        <w:pStyle w:val="Paragraphedeliste"/>
        <w:numPr>
          <w:ilvl w:val="1"/>
          <w:numId w:val="6"/>
        </w:numPr>
        <w:rPr>
          <w:sz w:val="26"/>
          <w:szCs w:val="26"/>
        </w:rPr>
      </w:pPr>
      <w:r w:rsidRPr="00525E9E">
        <w:rPr>
          <w:sz w:val="26"/>
          <w:szCs w:val="26"/>
        </w:rPr>
        <w:t xml:space="preserve">Tongs/crocs </w:t>
      </w:r>
    </w:p>
    <w:p w14:paraId="0F84A3C3" w14:textId="56B93CEA" w:rsidR="00101A71" w:rsidRPr="00525E9E" w:rsidRDefault="00101A71" w:rsidP="001F3667">
      <w:pPr>
        <w:pStyle w:val="Paragraphedeliste"/>
        <w:numPr>
          <w:ilvl w:val="1"/>
          <w:numId w:val="6"/>
        </w:numPr>
        <w:rPr>
          <w:sz w:val="26"/>
          <w:szCs w:val="26"/>
        </w:rPr>
      </w:pPr>
      <w:r w:rsidRPr="00525E9E">
        <w:rPr>
          <w:sz w:val="26"/>
          <w:szCs w:val="26"/>
        </w:rPr>
        <w:t>Maillot (</w:t>
      </w:r>
      <w:r w:rsidR="00DC277F" w:rsidRPr="00525E9E">
        <w:rPr>
          <w:sz w:val="26"/>
          <w:szCs w:val="26"/>
        </w:rPr>
        <w:t xml:space="preserve">un short maillot si tu veux mais il faut un short collant aussi) </w:t>
      </w:r>
    </w:p>
    <w:p w14:paraId="7033E832" w14:textId="5BD542B4" w:rsidR="00DC277F" w:rsidRPr="00525E9E" w:rsidRDefault="00DC277F" w:rsidP="001F3667">
      <w:pPr>
        <w:pStyle w:val="Paragraphedeliste"/>
        <w:numPr>
          <w:ilvl w:val="1"/>
          <w:numId w:val="6"/>
        </w:numPr>
        <w:rPr>
          <w:sz w:val="26"/>
          <w:szCs w:val="26"/>
        </w:rPr>
      </w:pPr>
      <w:r w:rsidRPr="00525E9E">
        <w:rPr>
          <w:sz w:val="26"/>
          <w:szCs w:val="26"/>
        </w:rPr>
        <w:t xml:space="preserve">Bottes </w:t>
      </w:r>
    </w:p>
    <w:p w14:paraId="2C99DBA4" w14:textId="2C3DA19D" w:rsidR="00DC277F" w:rsidRDefault="00DC277F" w:rsidP="001F3667">
      <w:pPr>
        <w:pStyle w:val="Paragraphedeliste"/>
        <w:numPr>
          <w:ilvl w:val="1"/>
          <w:numId w:val="6"/>
        </w:numPr>
        <w:rPr>
          <w:sz w:val="26"/>
          <w:szCs w:val="26"/>
        </w:rPr>
      </w:pPr>
      <w:r w:rsidRPr="00525E9E">
        <w:rPr>
          <w:sz w:val="26"/>
          <w:szCs w:val="26"/>
        </w:rPr>
        <w:t xml:space="preserve">Baskets </w:t>
      </w:r>
    </w:p>
    <w:p w14:paraId="1256A1D7" w14:textId="7308886D" w:rsidR="000A769B" w:rsidRPr="00525E9E" w:rsidRDefault="000A769B" w:rsidP="001F3667">
      <w:pPr>
        <w:pStyle w:val="Paragraphedeliste"/>
        <w:numPr>
          <w:ilvl w:val="1"/>
          <w:numId w:val="6"/>
        </w:numPr>
        <w:rPr>
          <w:sz w:val="26"/>
          <w:szCs w:val="26"/>
        </w:rPr>
      </w:pPr>
      <w:r>
        <w:rPr>
          <w:sz w:val="26"/>
          <w:szCs w:val="26"/>
        </w:rPr>
        <w:t>Chaussures d’eau (sinon pas de rivière !)</w:t>
      </w:r>
    </w:p>
    <w:p w14:paraId="2D423D5C" w14:textId="77777777" w:rsidR="007D7CDC" w:rsidRPr="00525E9E" w:rsidRDefault="007D7CDC" w:rsidP="00DC277F">
      <w:pPr>
        <w:rPr>
          <w:sz w:val="26"/>
          <w:szCs w:val="26"/>
        </w:rPr>
      </w:pPr>
    </w:p>
    <w:p w14:paraId="5C803DB3" w14:textId="77777777" w:rsidR="007D7CDC" w:rsidRDefault="00531B63">
      <w:pPr>
        <w:pStyle w:val="Paragraphedeliste"/>
        <w:numPr>
          <w:ilvl w:val="1"/>
          <w:numId w:val="6"/>
        </w:numPr>
        <w:rPr>
          <w:sz w:val="26"/>
          <w:szCs w:val="26"/>
        </w:rPr>
      </w:pPr>
      <w:r w:rsidRPr="007D7CDC">
        <w:rPr>
          <w:sz w:val="26"/>
          <w:szCs w:val="26"/>
        </w:rPr>
        <w:t>A ne pas oublier</w:t>
      </w:r>
      <w:r w:rsidR="00033FDC" w:rsidRPr="007D7CDC">
        <w:rPr>
          <w:sz w:val="26"/>
          <w:szCs w:val="26"/>
        </w:rPr>
        <w:t xml:space="preserve"> !!!!  </w:t>
      </w:r>
    </w:p>
    <w:p w14:paraId="6DDCD1E4" w14:textId="778C4D59" w:rsidR="00033FDC" w:rsidRPr="007D7CDC" w:rsidRDefault="00567290">
      <w:pPr>
        <w:pStyle w:val="Paragraphedeliste"/>
        <w:numPr>
          <w:ilvl w:val="1"/>
          <w:numId w:val="6"/>
        </w:numPr>
        <w:rPr>
          <w:sz w:val="26"/>
          <w:szCs w:val="26"/>
        </w:rPr>
      </w:pPr>
      <w:r w:rsidRPr="007D7CDC">
        <w:rPr>
          <w:sz w:val="26"/>
          <w:szCs w:val="26"/>
        </w:rPr>
        <w:lastRenderedPageBreak/>
        <w:t xml:space="preserve">Ta crème solaire </w:t>
      </w:r>
    </w:p>
    <w:p w14:paraId="49BAC608" w14:textId="33E723FD" w:rsidR="00567290" w:rsidRPr="00525E9E" w:rsidRDefault="00567290" w:rsidP="00033FDC">
      <w:pPr>
        <w:pStyle w:val="Paragraphedeliste"/>
        <w:numPr>
          <w:ilvl w:val="1"/>
          <w:numId w:val="6"/>
        </w:numPr>
        <w:rPr>
          <w:sz w:val="26"/>
          <w:szCs w:val="26"/>
        </w:rPr>
      </w:pPr>
      <w:r w:rsidRPr="00525E9E">
        <w:rPr>
          <w:sz w:val="26"/>
          <w:szCs w:val="26"/>
        </w:rPr>
        <w:t xml:space="preserve">Tes gants (pour la construction) </w:t>
      </w:r>
    </w:p>
    <w:p w14:paraId="03D0381D" w14:textId="2D2AA5E8" w:rsidR="00567290" w:rsidRPr="00525E9E" w:rsidRDefault="00567290" w:rsidP="00033FDC">
      <w:pPr>
        <w:pStyle w:val="Paragraphedeliste"/>
        <w:numPr>
          <w:ilvl w:val="1"/>
          <w:numId w:val="6"/>
        </w:numPr>
        <w:rPr>
          <w:sz w:val="26"/>
          <w:szCs w:val="26"/>
        </w:rPr>
      </w:pPr>
      <w:r w:rsidRPr="00525E9E">
        <w:rPr>
          <w:sz w:val="26"/>
          <w:szCs w:val="26"/>
        </w:rPr>
        <w:t xml:space="preserve">Lampe de poche (chargée) </w:t>
      </w:r>
    </w:p>
    <w:p w14:paraId="18E7F7E7" w14:textId="65B767CC" w:rsidR="00567290" w:rsidRPr="00525E9E" w:rsidRDefault="00567290" w:rsidP="00033FDC">
      <w:pPr>
        <w:pStyle w:val="Paragraphedeliste"/>
        <w:numPr>
          <w:ilvl w:val="1"/>
          <w:numId w:val="6"/>
        </w:numPr>
        <w:rPr>
          <w:sz w:val="26"/>
          <w:szCs w:val="26"/>
        </w:rPr>
      </w:pPr>
      <w:r w:rsidRPr="00525E9E">
        <w:rPr>
          <w:sz w:val="26"/>
          <w:szCs w:val="26"/>
        </w:rPr>
        <w:t xml:space="preserve">Une petit couteau style opinel </w:t>
      </w:r>
    </w:p>
    <w:p w14:paraId="0DE8E025" w14:textId="733AC639" w:rsidR="00567290" w:rsidRPr="00525E9E" w:rsidRDefault="00567290" w:rsidP="00033FDC">
      <w:pPr>
        <w:pStyle w:val="Paragraphedeliste"/>
        <w:numPr>
          <w:ilvl w:val="1"/>
          <w:numId w:val="6"/>
        </w:numPr>
        <w:rPr>
          <w:sz w:val="26"/>
          <w:szCs w:val="26"/>
        </w:rPr>
      </w:pPr>
      <w:r w:rsidRPr="00525E9E">
        <w:rPr>
          <w:sz w:val="26"/>
          <w:szCs w:val="26"/>
        </w:rPr>
        <w:t xml:space="preserve">TA gourde (à ton nom !!!) </w:t>
      </w:r>
    </w:p>
    <w:p w14:paraId="3AD27FFA" w14:textId="26F04D5C" w:rsidR="00567290" w:rsidRPr="00525E9E" w:rsidRDefault="00567290" w:rsidP="00033FDC">
      <w:pPr>
        <w:pStyle w:val="Paragraphedeliste"/>
        <w:numPr>
          <w:ilvl w:val="1"/>
          <w:numId w:val="6"/>
        </w:numPr>
        <w:rPr>
          <w:sz w:val="26"/>
          <w:szCs w:val="26"/>
        </w:rPr>
      </w:pPr>
      <w:r w:rsidRPr="00525E9E">
        <w:rPr>
          <w:sz w:val="26"/>
          <w:szCs w:val="26"/>
        </w:rPr>
        <w:t xml:space="preserve">TA gamelle (à ton nom !!!) </w:t>
      </w:r>
    </w:p>
    <w:p w14:paraId="5564B48E" w14:textId="44604188" w:rsidR="00567290" w:rsidRDefault="00567290" w:rsidP="00033FDC">
      <w:pPr>
        <w:pStyle w:val="Paragraphedeliste"/>
        <w:numPr>
          <w:ilvl w:val="1"/>
          <w:numId w:val="6"/>
        </w:numPr>
        <w:rPr>
          <w:sz w:val="26"/>
          <w:szCs w:val="26"/>
        </w:rPr>
      </w:pPr>
      <w:r w:rsidRPr="00525E9E">
        <w:rPr>
          <w:sz w:val="26"/>
          <w:szCs w:val="26"/>
        </w:rPr>
        <w:t xml:space="preserve">Ton déguisement </w:t>
      </w:r>
    </w:p>
    <w:p w14:paraId="1000C63C" w14:textId="47A8DC70" w:rsidR="00B935AE" w:rsidRPr="00525E9E" w:rsidRDefault="00B935AE" w:rsidP="00033FDC">
      <w:pPr>
        <w:pStyle w:val="Paragraphedeliste"/>
        <w:numPr>
          <w:ilvl w:val="1"/>
          <w:numId w:val="6"/>
        </w:numPr>
        <w:rPr>
          <w:sz w:val="26"/>
          <w:szCs w:val="26"/>
        </w:rPr>
      </w:pPr>
      <w:r>
        <w:rPr>
          <w:sz w:val="26"/>
          <w:szCs w:val="26"/>
        </w:rPr>
        <w:t xml:space="preserve">Un VRAI sac de </w:t>
      </w:r>
      <w:proofErr w:type="spellStart"/>
      <w:r>
        <w:rPr>
          <w:sz w:val="26"/>
          <w:szCs w:val="26"/>
        </w:rPr>
        <w:t>hike</w:t>
      </w:r>
      <w:proofErr w:type="spellEnd"/>
      <w:r>
        <w:rPr>
          <w:sz w:val="26"/>
          <w:szCs w:val="26"/>
        </w:rPr>
        <w:t> !!! (pas un sac à dos !)</w:t>
      </w:r>
    </w:p>
    <w:p w14:paraId="1BFC0686" w14:textId="77777777" w:rsidR="002F430F" w:rsidRPr="00525E9E" w:rsidRDefault="002F430F" w:rsidP="002F430F">
      <w:pPr>
        <w:pStyle w:val="Paragraphedeliste"/>
        <w:rPr>
          <w:sz w:val="26"/>
          <w:szCs w:val="26"/>
        </w:rPr>
      </w:pPr>
    </w:p>
    <w:p w14:paraId="00FFF7A7" w14:textId="4D62A928" w:rsidR="002F430F" w:rsidRPr="00525E9E" w:rsidRDefault="002F430F" w:rsidP="002F430F">
      <w:pPr>
        <w:pStyle w:val="Paragraphedeliste"/>
        <w:numPr>
          <w:ilvl w:val="0"/>
          <w:numId w:val="6"/>
        </w:numPr>
        <w:rPr>
          <w:sz w:val="26"/>
          <w:szCs w:val="26"/>
        </w:rPr>
      </w:pPr>
      <w:r w:rsidRPr="00525E9E">
        <w:rPr>
          <w:sz w:val="26"/>
          <w:szCs w:val="26"/>
        </w:rPr>
        <w:t xml:space="preserve">En plus dans tes bagages si tu le souhaites </w:t>
      </w:r>
    </w:p>
    <w:p w14:paraId="60EF1960" w14:textId="7453E46E" w:rsidR="002F430F" w:rsidRPr="00525E9E" w:rsidRDefault="002F430F" w:rsidP="002F430F">
      <w:pPr>
        <w:pStyle w:val="Paragraphedeliste"/>
        <w:ind w:left="360"/>
        <w:rPr>
          <w:sz w:val="26"/>
          <w:szCs w:val="26"/>
        </w:rPr>
      </w:pPr>
    </w:p>
    <w:p w14:paraId="45AD2512" w14:textId="2A0C5DA3" w:rsidR="002F430F" w:rsidRPr="00525E9E" w:rsidRDefault="002F430F" w:rsidP="002F430F">
      <w:pPr>
        <w:pStyle w:val="Paragraphedeliste"/>
        <w:numPr>
          <w:ilvl w:val="1"/>
          <w:numId w:val="6"/>
        </w:numPr>
        <w:rPr>
          <w:sz w:val="26"/>
          <w:szCs w:val="26"/>
        </w:rPr>
      </w:pPr>
      <w:r w:rsidRPr="00525E9E">
        <w:rPr>
          <w:sz w:val="26"/>
          <w:szCs w:val="26"/>
        </w:rPr>
        <w:t xml:space="preserve">Des lettres pour envoyer à tes parents (attention n’oublie pas les timbres) </w:t>
      </w:r>
    </w:p>
    <w:p w14:paraId="0750AAA1" w14:textId="66E8B406" w:rsidR="002F430F" w:rsidRPr="00525E9E" w:rsidRDefault="002F430F" w:rsidP="002F430F">
      <w:pPr>
        <w:pStyle w:val="Paragraphedeliste"/>
        <w:numPr>
          <w:ilvl w:val="1"/>
          <w:numId w:val="6"/>
        </w:numPr>
        <w:rPr>
          <w:sz w:val="26"/>
          <w:szCs w:val="26"/>
        </w:rPr>
      </w:pPr>
      <w:r w:rsidRPr="00525E9E">
        <w:rPr>
          <w:sz w:val="26"/>
          <w:szCs w:val="26"/>
        </w:rPr>
        <w:t xml:space="preserve">Un carnet d’écriture </w:t>
      </w:r>
    </w:p>
    <w:p w14:paraId="23CA66CC" w14:textId="76801DDD" w:rsidR="002F430F" w:rsidRPr="00525E9E" w:rsidRDefault="002F430F" w:rsidP="002F430F">
      <w:pPr>
        <w:pStyle w:val="Paragraphedeliste"/>
        <w:numPr>
          <w:ilvl w:val="1"/>
          <w:numId w:val="6"/>
        </w:numPr>
        <w:rPr>
          <w:sz w:val="26"/>
          <w:szCs w:val="26"/>
        </w:rPr>
      </w:pPr>
      <w:r w:rsidRPr="00525E9E">
        <w:rPr>
          <w:sz w:val="26"/>
          <w:szCs w:val="26"/>
        </w:rPr>
        <w:t>De quoi t’occuper (livres, bd,</w:t>
      </w:r>
      <w:r w:rsidR="006803E9">
        <w:rPr>
          <w:sz w:val="26"/>
          <w:szCs w:val="26"/>
        </w:rPr>
        <w:t xml:space="preserve"> .</w:t>
      </w:r>
      <w:r w:rsidRPr="00525E9E">
        <w:rPr>
          <w:sz w:val="26"/>
          <w:szCs w:val="26"/>
        </w:rPr>
        <w:t xml:space="preserve">..) </w:t>
      </w:r>
    </w:p>
    <w:p w14:paraId="2E4AD149" w14:textId="4B16BBF0" w:rsidR="00892C59" w:rsidRPr="00892C59" w:rsidRDefault="002F430F" w:rsidP="00892C59">
      <w:pPr>
        <w:pStyle w:val="Paragraphedeliste"/>
        <w:numPr>
          <w:ilvl w:val="1"/>
          <w:numId w:val="6"/>
        </w:numPr>
        <w:rPr>
          <w:sz w:val="26"/>
          <w:szCs w:val="26"/>
        </w:rPr>
      </w:pPr>
      <w:r w:rsidRPr="00525E9E">
        <w:rPr>
          <w:sz w:val="26"/>
          <w:szCs w:val="26"/>
        </w:rPr>
        <w:t>Papier journal (pour sécher tes chaussures)</w:t>
      </w:r>
    </w:p>
    <w:p w14:paraId="1106417D" w14:textId="77777777" w:rsidR="00892C59" w:rsidRPr="00892C59" w:rsidRDefault="00892C59" w:rsidP="00892C59">
      <w:pPr>
        <w:ind w:left="360"/>
        <w:rPr>
          <w:sz w:val="26"/>
          <w:szCs w:val="26"/>
        </w:rPr>
      </w:pPr>
    </w:p>
    <w:p w14:paraId="30B76D20" w14:textId="18BFCC1D" w:rsidR="002F430F" w:rsidRPr="00892C59" w:rsidRDefault="005F6FCC" w:rsidP="00892C59">
      <w:pPr>
        <w:pStyle w:val="Paragraphedeliste"/>
        <w:numPr>
          <w:ilvl w:val="0"/>
          <w:numId w:val="6"/>
        </w:numPr>
        <w:rPr>
          <w:sz w:val="26"/>
          <w:szCs w:val="26"/>
        </w:rPr>
      </w:pPr>
      <w:r w:rsidRPr="00892C59">
        <w:rPr>
          <w:b/>
          <w:bCs/>
          <w:color w:val="FF0000"/>
          <w:sz w:val="26"/>
          <w:szCs w:val="26"/>
        </w:rPr>
        <w:t>Attention à ne surtout PAS emporter !!!</w:t>
      </w:r>
    </w:p>
    <w:p w14:paraId="44752AE9" w14:textId="77777777" w:rsidR="005F6FCC" w:rsidRPr="00525E9E" w:rsidRDefault="005F6FCC" w:rsidP="005F6FCC">
      <w:pPr>
        <w:pStyle w:val="Paragraphedeliste"/>
        <w:ind w:left="360"/>
        <w:rPr>
          <w:sz w:val="26"/>
          <w:szCs w:val="26"/>
        </w:rPr>
      </w:pPr>
    </w:p>
    <w:p w14:paraId="7CD86D65" w14:textId="11A65A7C" w:rsidR="005F6FCC" w:rsidRPr="00525E9E" w:rsidRDefault="00FB2F26" w:rsidP="005F6FCC">
      <w:pPr>
        <w:pStyle w:val="Paragraphedeliste"/>
        <w:numPr>
          <w:ilvl w:val="1"/>
          <w:numId w:val="6"/>
        </w:numPr>
        <w:rPr>
          <w:sz w:val="26"/>
          <w:szCs w:val="26"/>
        </w:rPr>
      </w:pPr>
      <w:r w:rsidRPr="007D7CDC">
        <w:rPr>
          <w:b/>
          <w:bCs/>
          <w:sz w:val="26"/>
          <w:szCs w:val="26"/>
          <w:u w:val="single"/>
        </w:rPr>
        <w:t>Alcool</w:t>
      </w:r>
      <w:r w:rsidR="006803E9">
        <w:rPr>
          <w:sz w:val="26"/>
          <w:szCs w:val="26"/>
        </w:rPr>
        <w:t xml:space="preserve"> ou tout autre produit stupéfiant</w:t>
      </w:r>
    </w:p>
    <w:p w14:paraId="1D7DF343" w14:textId="3B82FE96" w:rsidR="006803E9" w:rsidRPr="007D7CDC" w:rsidRDefault="00FB2F26" w:rsidP="006803E9">
      <w:pPr>
        <w:pStyle w:val="Paragraphedeliste"/>
        <w:numPr>
          <w:ilvl w:val="1"/>
          <w:numId w:val="6"/>
        </w:numPr>
        <w:rPr>
          <w:b/>
          <w:bCs/>
          <w:sz w:val="26"/>
          <w:szCs w:val="26"/>
          <w:u w:val="single"/>
        </w:rPr>
      </w:pPr>
      <w:r w:rsidRPr="007D7CDC">
        <w:rPr>
          <w:b/>
          <w:bCs/>
          <w:sz w:val="26"/>
          <w:szCs w:val="26"/>
          <w:u w:val="single"/>
        </w:rPr>
        <w:t xml:space="preserve">Tabac </w:t>
      </w:r>
    </w:p>
    <w:p w14:paraId="46F1367A" w14:textId="385C7711" w:rsidR="00FB2F26" w:rsidRPr="00525E9E" w:rsidRDefault="00FB2F26" w:rsidP="005F6FCC">
      <w:pPr>
        <w:pStyle w:val="Paragraphedeliste"/>
        <w:numPr>
          <w:ilvl w:val="1"/>
          <w:numId w:val="6"/>
        </w:numPr>
        <w:rPr>
          <w:sz w:val="26"/>
          <w:szCs w:val="26"/>
        </w:rPr>
      </w:pPr>
      <w:r w:rsidRPr="00525E9E">
        <w:rPr>
          <w:sz w:val="26"/>
          <w:szCs w:val="26"/>
        </w:rPr>
        <w:t xml:space="preserve">Appareils électroniques et tout objet de valeur </w:t>
      </w:r>
    </w:p>
    <w:p w14:paraId="04132117" w14:textId="736CF927" w:rsidR="00FB2F26" w:rsidRPr="00525E9E" w:rsidRDefault="00FB2F26" w:rsidP="005F6FCC">
      <w:pPr>
        <w:pStyle w:val="Paragraphedeliste"/>
        <w:numPr>
          <w:ilvl w:val="1"/>
          <w:numId w:val="6"/>
        </w:numPr>
        <w:rPr>
          <w:sz w:val="26"/>
          <w:szCs w:val="26"/>
        </w:rPr>
      </w:pPr>
      <w:r w:rsidRPr="00525E9E">
        <w:rPr>
          <w:sz w:val="26"/>
          <w:szCs w:val="26"/>
        </w:rPr>
        <w:t xml:space="preserve">Les </w:t>
      </w:r>
      <w:r w:rsidRPr="007D7CDC">
        <w:rPr>
          <w:b/>
          <w:bCs/>
          <w:sz w:val="26"/>
          <w:szCs w:val="26"/>
          <w:u w:val="single"/>
        </w:rPr>
        <w:t>smartphones</w:t>
      </w:r>
      <w:r w:rsidRPr="00525E9E">
        <w:rPr>
          <w:sz w:val="26"/>
          <w:szCs w:val="26"/>
        </w:rPr>
        <w:t xml:space="preserve"> ou autres téléphones </w:t>
      </w:r>
    </w:p>
    <w:p w14:paraId="172C6BA6" w14:textId="33E115C0" w:rsidR="007060BB" w:rsidRPr="006803E9" w:rsidRDefault="00FB2F26">
      <w:pPr>
        <w:pStyle w:val="Paragraphedeliste"/>
        <w:numPr>
          <w:ilvl w:val="1"/>
          <w:numId w:val="6"/>
        </w:numPr>
        <w:rPr>
          <w:sz w:val="26"/>
          <w:szCs w:val="26"/>
        </w:rPr>
      </w:pPr>
      <w:r w:rsidRPr="006803E9">
        <w:rPr>
          <w:sz w:val="26"/>
          <w:szCs w:val="26"/>
        </w:rPr>
        <w:t xml:space="preserve">Tout </w:t>
      </w:r>
      <w:proofErr w:type="spellStart"/>
      <w:r w:rsidR="006803E9" w:rsidRPr="006803E9">
        <w:rPr>
          <w:sz w:val="26"/>
          <w:szCs w:val="26"/>
        </w:rPr>
        <w:t>o</w:t>
      </w:r>
      <w:r w:rsidRPr="006803E9">
        <w:rPr>
          <w:sz w:val="26"/>
          <w:szCs w:val="26"/>
        </w:rPr>
        <w:t>bject</w:t>
      </w:r>
      <w:proofErr w:type="spellEnd"/>
      <w:r w:rsidRPr="006803E9">
        <w:rPr>
          <w:sz w:val="26"/>
          <w:szCs w:val="26"/>
        </w:rPr>
        <w:t xml:space="preserve"> dangereux (on compte sur toi pour veiller à ta sécurité mais aussi celle des autres, en cas d’hésitation, tu peux toujours nous contacter) </w:t>
      </w:r>
    </w:p>
    <w:p w14:paraId="62F7DFC1" w14:textId="01A81C7C" w:rsidR="007060BB" w:rsidRPr="00525E9E" w:rsidRDefault="00000000" w:rsidP="007060BB">
      <w:pPr>
        <w:tabs>
          <w:tab w:val="left" w:pos="2016"/>
        </w:tabs>
        <w:ind w:left="2016"/>
        <w:rPr>
          <w:sz w:val="26"/>
          <w:szCs w:val="26"/>
        </w:rPr>
      </w:pPr>
      <w:r>
        <w:rPr>
          <w:noProof/>
        </w:rPr>
        <w:pict w14:anchorId="2FC99882">
          <v:rect id="Encre 16" o:spid="_x0000_s1026" style="position:absolute;left:0;text-align:left;margin-left:20.4pt;margin-top:-12.2pt;width:61.45pt;height:92.15pt;z-index:251675648;visibility:visible" filled="f" strokecolor="#f06" strokeweight=".5mm">
            <v:stroke endcap="round"/>
            <v:path shadowok="f" o:extrusionok="f" fillok="f" insetpenok="f"/>
            <o:lock v:ext="edit" rotation="t" aspectratio="t" verticies="t" text="t" shapetype="t"/>
            <o:ink i="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" annotation="t"/>
          </v:rect>
        </w:pict>
      </w:r>
      <w:r w:rsidR="007060BB" w:rsidRPr="00525E9E">
        <w:rPr>
          <w:sz w:val="26"/>
          <w:szCs w:val="26"/>
        </w:rPr>
        <w:t xml:space="preserve">Nous n’hésiterons pas à confisquer tout ce qui nous parait inapproprié </w:t>
      </w:r>
    </w:p>
    <w:p w14:paraId="207403BF" w14:textId="796F6EF6" w:rsidR="00B3535A" w:rsidRPr="00166AE1" w:rsidRDefault="00B3535A" w:rsidP="00434E38">
      <w:pPr>
        <w:tabs>
          <w:tab w:val="left" w:pos="1132"/>
        </w:tabs>
        <w:rPr>
          <w:sz w:val="32"/>
          <w:szCs w:val="32"/>
        </w:rPr>
      </w:pPr>
    </w:p>
    <w:p w14:paraId="208343AF" w14:textId="521B0B2C" w:rsidR="00DE28D8" w:rsidRPr="00166AE1" w:rsidRDefault="00B3535A" w:rsidP="007E70BB">
      <w:pPr>
        <w:pStyle w:val="Titre2"/>
        <w:numPr>
          <w:ilvl w:val="1"/>
          <w:numId w:val="15"/>
        </w:numPr>
        <w:rPr>
          <w:sz w:val="32"/>
          <w:szCs w:val="32"/>
        </w:rPr>
      </w:pPr>
      <w:bookmarkStart w:id="16" w:name="_Toc134533020"/>
      <w:bookmarkStart w:id="17" w:name="_Toc134533139"/>
      <w:bookmarkStart w:id="18" w:name="_Toc134691106"/>
      <w:r w:rsidRPr="00166AE1">
        <w:rPr>
          <w:sz w:val="32"/>
          <w:szCs w:val="32"/>
        </w:rPr>
        <w:t>Contactes animateurs</w:t>
      </w:r>
      <w:bookmarkEnd w:id="16"/>
      <w:bookmarkEnd w:id="17"/>
      <w:bookmarkEnd w:id="18"/>
      <w:r w:rsidRPr="00166AE1">
        <w:rPr>
          <w:sz w:val="32"/>
          <w:szCs w:val="32"/>
        </w:rPr>
        <w:t xml:space="preserve"> </w:t>
      </w:r>
    </w:p>
    <w:p w14:paraId="54761BF3" w14:textId="77777777" w:rsidR="007E70BB" w:rsidRPr="007E70BB" w:rsidRDefault="007E70BB" w:rsidP="007E70BB">
      <w:pPr>
        <w:pStyle w:val="Paragraphedeliste"/>
        <w:ind w:left="740"/>
      </w:pPr>
    </w:p>
    <w:p w14:paraId="3EBDAE61" w14:textId="2066A636" w:rsidR="00DE28D8" w:rsidRPr="00C67D48" w:rsidRDefault="00DE28D8" w:rsidP="00DE28D8">
      <w:pPr>
        <w:pStyle w:val="Paragraphedeliste"/>
        <w:numPr>
          <w:ilvl w:val="0"/>
          <w:numId w:val="9"/>
        </w:numPr>
        <w:rPr>
          <w:sz w:val="26"/>
          <w:szCs w:val="26"/>
        </w:rPr>
      </w:pPr>
      <w:r w:rsidRPr="00C67D48">
        <w:rPr>
          <w:sz w:val="26"/>
          <w:szCs w:val="26"/>
        </w:rPr>
        <w:t xml:space="preserve">Celik </w:t>
      </w:r>
      <w:proofErr w:type="spellStart"/>
      <w:r w:rsidRPr="00C67D48">
        <w:rPr>
          <w:sz w:val="26"/>
          <w:szCs w:val="26"/>
        </w:rPr>
        <w:t>Tebache</w:t>
      </w:r>
      <w:proofErr w:type="spellEnd"/>
      <w:r w:rsidRPr="00C67D48">
        <w:rPr>
          <w:sz w:val="26"/>
          <w:szCs w:val="26"/>
        </w:rPr>
        <w:t xml:space="preserve"> alias </w:t>
      </w:r>
      <w:r w:rsidR="0056764D" w:rsidRPr="00C67D48">
        <w:rPr>
          <w:sz w:val="26"/>
          <w:szCs w:val="26"/>
        </w:rPr>
        <w:t xml:space="preserve">Samoyède </w:t>
      </w:r>
    </w:p>
    <w:p w14:paraId="3FB85A9C" w14:textId="38FC6E35" w:rsidR="0056764D" w:rsidRPr="00C67D48" w:rsidRDefault="00943858" w:rsidP="007E70BB">
      <w:pPr>
        <w:pStyle w:val="Paragraphedeliste"/>
        <w:numPr>
          <w:ilvl w:val="1"/>
          <w:numId w:val="9"/>
        </w:numPr>
        <w:rPr>
          <w:sz w:val="26"/>
          <w:szCs w:val="26"/>
        </w:rPr>
      </w:pPr>
      <w:r w:rsidRPr="00C67D48">
        <w:rPr>
          <w:sz w:val="26"/>
          <w:szCs w:val="26"/>
        </w:rPr>
        <w:t xml:space="preserve">0478 69 71 58 </w:t>
      </w:r>
    </w:p>
    <w:p w14:paraId="31B60F18" w14:textId="77777777" w:rsidR="007E70BB" w:rsidRPr="00C67D48" w:rsidRDefault="007E70BB" w:rsidP="007E70BB">
      <w:pPr>
        <w:pStyle w:val="Paragraphedeliste"/>
        <w:ind w:left="1440"/>
        <w:rPr>
          <w:sz w:val="26"/>
          <w:szCs w:val="26"/>
        </w:rPr>
      </w:pPr>
    </w:p>
    <w:p w14:paraId="155D549E" w14:textId="25EB74E9" w:rsidR="0056764D" w:rsidRPr="00C67D48" w:rsidRDefault="0056764D" w:rsidP="0056764D">
      <w:pPr>
        <w:pStyle w:val="Paragraphedeliste"/>
        <w:numPr>
          <w:ilvl w:val="0"/>
          <w:numId w:val="9"/>
        </w:numPr>
        <w:rPr>
          <w:sz w:val="26"/>
          <w:szCs w:val="26"/>
        </w:rPr>
      </w:pPr>
      <w:r w:rsidRPr="00C67D48">
        <w:rPr>
          <w:sz w:val="26"/>
          <w:szCs w:val="26"/>
        </w:rPr>
        <w:t xml:space="preserve">Robin </w:t>
      </w:r>
      <w:r w:rsidR="006310C5" w:rsidRPr="00C67D48">
        <w:rPr>
          <w:sz w:val="26"/>
          <w:szCs w:val="26"/>
        </w:rPr>
        <w:t xml:space="preserve">Dumoulin alias </w:t>
      </w:r>
      <w:r w:rsidR="00D7487F" w:rsidRPr="00C67D48">
        <w:rPr>
          <w:sz w:val="26"/>
          <w:szCs w:val="26"/>
        </w:rPr>
        <w:t>S</w:t>
      </w:r>
      <w:r w:rsidR="006310C5" w:rsidRPr="00C67D48">
        <w:rPr>
          <w:sz w:val="26"/>
          <w:szCs w:val="26"/>
        </w:rPr>
        <w:t xml:space="preserve">iamois </w:t>
      </w:r>
    </w:p>
    <w:p w14:paraId="6DB5F77A" w14:textId="087B5D8F" w:rsidR="0056764D" w:rsidRPr="00C67D48" w:rsidRDefault="0056764D" w:rsidP="00D7487F">
      <w:pPr>
        <w:pStyle w:val="Paragraphedeliste"/>
        <w:numPr>
          <w:ilvl w:val="1"/>
          <w:numId w:val="9"/>
        </w:numPr>
        <w:rPr>
          <w:sz w:val="26"/>
          <w:szCs w:val="26"/>
        </w:rPr>
      </w:pPr>
      <w:r w:rsidRPr="00C67D48">
        <w:rPr>
          <w:sz w:val="26"/>
          <w:szCs w:val="26"/>
        </w:rPr>
        <w:t xml:space="preserve"> </w:t>
      </w:r>
      <w:r w:rsidR="00943858" w:rsidRPr="00C67D48">
        <w:rPr>
          <w:sz w:val="26"/>
          <w:szCs w:val="26"/>
        </w:rPr>
        <w:t xml:space="preserve">0477 95 54 43 </w:t>
      </w:r>
    </w:p>
    <w:p w14:paraId="02DB92D3" w14:textId="77777777" w:rsidR="007E70BB" w:rsidRPr="00C67D48" w:rsidRDefault="007E70BB" w:rsidP="007E70BB">
      <w:pPr>
        <w:pStyle w:val="Paragraphedeliste"/>
        <w:ind w:left="1440"/>
        <w:rPr>
          <w:sz w:val="26"/>
          <w:szCs w:val="26"/>
        </w:rPr>
      </w:pPr>
    </w:p>
    <w:p w14:paraId="08FDFF40" w14:textId="4C25B3B2" w:rsidR="0056764D" w:rsidRPr="00C67D48" w:rsidRDefault="0056764D" w:rsidP="0056764D">
      <w:pPr>
        <w:pStyle w:val="Paragraphedeliste"/>
        <w:numPr>
          <w:ilvl w:val="0"/>
          <w:numId w:val="9"/>
        </w:numPr>
        <w:rPr>
          <w:sz w:val="26"/>
          <w:szCs w:val="26"/>
        </w:rPr>
      </w:pPr>
      <w:r w:rsidRPr="00C67D48">
        <w:rPr>
          <w:sz w:val="26"/>
          <w:szCs w:val="26"/>
        </w:rPr>
        <w:t xml:space="preserve">Justine </w:t>
      </w:r>
      <w:proofErr w:type="spellStart"/>
      <w:r w:rsidRPr="00C67D48">
        <w:rPr>
          <w:sz w:val="26"/>
          <w:szCs w:val="26"/>
        </w:rPr>
        <w:t>Tortolani</w:t>
      </w:r>
      <w:proofErr w:type="spellEnd"/>
      <w:r w:rsidRPr="00C67D48">
        <w:rPr>
          <w:sz w:val="26"/>
          <w:szCs w:val="26"/>
        </w:rPr>
        <w:t xml:space="preserve"> alias Araçari </w:t>
      </w:r>
    </w:p>
    <w:p w14:paraId="33629DEB" w14:textId="708E8EAF" w:rsidR="004E541A" w:rsidRPr="00C67D48" w:rsidRDefault="0056764D" w:rsidP="00434E38">
      <w:pPr>
        <w:pStyle w:val="Paragraphedeliste"/>
        <w:numPr>
          <w:ilvl w:val="1"/>
          <w:numId w:val="9"/>
        </w:numPr>
        <w:rPr>
          <w:sz w:val="26"/>
          <w:szCs w:val="26"/>
        </w:rPr>
      </w:pPr>
      <w:r w:rsidRPr="00C67D48">
        <w:rPr>
          <w:sz w:val="26"/>
          <w:szCs w:val="26"/>
        </w:rPr>
        <w:t xml:space="preserve">04 79 09 74 70 </w:t>
      </w:r>
    </w:p>
    <w:p w14:paraId="580C006C" w14:textId="77777777" w:rsidR="00434E38" w:rsidRPr="00434E38" w:rsidRDefault="00434E38" w:rsidP="00434E38">
      <w:pPr>
        <w:rPr>
          <w:sz w:val="26"/>
          <w:szCs w:val="26"/>
        </w:rPr>
      </w:pPr>
    </w:p>
    <w:p w14:paraId="5DEE7C20" w14:textId="1C361AF1" w:rsidR="00B3535A" w:rsidRPr="00166AE1" w:rsidRDefault="002B2A8B" w:rsidP="002B2A8B">
      <w:pPr>
        <w:pStyle w:val="Titre2"/>
        <w:rPr>
          <w:sz w:val="32"/>
          <w:szCs w:val="32"/>
        </w:rPr>
      </w:pPr>
      <w:bookmarkStart w:id="19" w:name="_Toc134533021"/>
      <w:bookmarkStart w:id="20" w:name="_Toc134533140"/>
      <w:bookmarkStart w:id="21" w:name="_Toc134691107"/>
      <w:r w:rsidRPr="00166AE1">
        <w:rPr>
          <w:sz w:val="32"/>
          <w:szCs w:val="32"/>
        </w:rPr>
        <w:t xml:space="preserve">2.6 </w:t>
      </w:r>
      <w:r w:rsidR="0027195F" w:rsidRPr="00166AE1">
        <w:rPr>
          <w:sz w:val="32"/>
          <w:szCs w:val="32"/>
        </w:rPr>
        <w:t>Adresse pour les lettres</w:t>
      </w:r>
      <w:bookmarkEnd w:id="19"/>
      <w:bookmarkEnd w:id="20"/>
      <w:bookmarkEnd w:id="21"/>
      <w:r w:rsidR="0027195F" w:rsidRPr="00166AE1">
        <w:rPr>
          <w:sz w:val="32"/>
          <w:szCs w:val="32"/>
        </w:rPr>
        <w:t xml:space="preserve"> </w:t>
      </w:r>
    </w:p>
    <w:p w14:paraId="2D962DF3" w14:textId="4874BDC9" w:rsidR="0027195F" w:rsidRPr="00C67D48" w:rsidRDefault="00683C27" w:rsidP="00C67D48">
      <w:pPr>
        <w:ind w:firstLine="426"/>
        <w:rPr>
          <w:sz w:val="26"/>
          <w:szCs w:val="26"/>
        </w:rPr>
      </w:pPr>
      <w:r w:rsidRPr="00C67D48">
        <w:rPr>
          <w:sz w:val="26"/>
          <w:szCs w:val="26"/>
        </w:rPr>
        <w:t xml:space="preserve">Voici l’adresse à laquelle vous pouvez envoyer vos lettres : </w:t>
      </w:r>
    </w:p>
    <w:p w14:paraId="704CCC48" w14:textId="2CCE69DE" w:rsidR="00683C27" w:rsidRDefault="00683C27" w:rsidP="00683C27">
      <w:pPr>
        <w:jc w:val="center"/>
        <w:rPr>
          <w:sz w:val="30"/>
          <w:szCs w:val="30"/>
        </w:rPr>
      </w:pPr>
      <w:r>
        <w:rPr>
          <w:sz w:val="30"/>
          <w:szCs w:val="30"/>
        </w:rPr>
        <w:t xml:space="preserve">Nom + </w:t>
      </w:r>
      <w:r w:rsidR="00BE61BC">
        <w:rPr>
          <w:sz w:val="30"/>
          <w:szCs w:val="30"/>
        </w:rPr>
        <w:t>P</w:t>
      </w:r>
      <w:r w:rsidR="000607E5">
        <w:rPr>
          <w:sz w:val="30"/>
          <w:szCs w:val="30"/>
        </w:rPr>
        <w:t>rénom</w:t>
      </w:r>
      <w:r>
        <w:rPr>
          <w:sz w:val="30"/>
          <w:szCs w:val="30"/>
        </w:rPr>
        <w:t xml:space="preserve"> de l’éclaireur</w:t>
      </w:r>
    </w:p>
    <w:p w14:paraId="54E7DBA3" w14:textId="79AE2387" w:rsidR="00683C27" w:rsidRDefault="00683C27" w:rsidP="00683C27">
      <w:pPr>
        <w:jc w:val="center"/>
        <w:rPr>
          <w:sz w:val="30"/>
          <w:szCs w:val="30"/>
        </w:rPr>
      </w:pPr>
      <w:r>
        <w:rPr>
          <w:sz w:val="30"/>
          <w:szCs w:val="30"/>
        </w:rPr>
        <w:t xml:space="preserve">Troupe de </w:t>
      </w:r>
      <w:proofErr w:type="spellStart"/>
      <w:r w:rsidR="00EB6086">
        <w:rPr>
          <w:sz w:val="30"/>
          <w:szCs w:val="30"/>
        </w:rPr>
        <w:t>C</w:t>
      </w:r>
      <w:r>
        <w:rPr>
          <w:sz w:val="30"/>
          <w:szCs w:val="30"/>
        </w:rPr>
        <w:t>ombl</w:t>
      </w:r>
      <w:r w:rsidR="00EB6086">
        <w:rPr>
          <w:sz w:val="30"/>
          <w:szCs w:val="30"/>
        </w:rPr>
        <w:t>a</w:t>
      </w:r>
      <w:r>
        <w:rPr>
          <w:sz w:val="30"/>
          <w:szCs w:val="30"/>
        </w:rPr>
        <w:t>in</w:t>
      </w:r>
      <w:r w:rsidR="00EB6086">
        <w:rPr>
          <w:sz w:val="30"/>
          <w:szCs w:val="30"/>
        </w:rPr>
        <w:t>-</w:t>
      </w:r>
      <w:r>
        <w:rPr>
          <w:sz w:val="30"/>
          <w:szCs w:val="30"/>
        </w:rPr>
        <w:t>Poulseur</w:t>
      </w:r>
      <w:proofErr w:type="spellEnd"/>
    </w:p>
    <w:p w14:paraId="5C3ACF85" w14:textId="60D1115D" w:rsidR="0072635F" w:rsidRDefault="007425F5" w:rsidP="007425F5">
      <w:pPr>
        <w:jc w:val="center"/>
        <w:rPr>
          <w:sz w:val="30"/>
          <w:szCs w:val="30"/>
        </w:rPr>
      </w:pPr>
      <w:proofErr w:type="spellStart"/>
      <w:r w:rsidRPr="007425F5">
        <w:rPr>
          <w:rStyle w:val="x193iq5w"/>
          <w:sz w:val="30"/>
          <w:szCs w:val="30"/>
        </w:rPr>
        <w:t>Cetturu</w:t>
      </w:r>
      <w:proofErr w:type="spellEnd"/>
      <w:r w:rsidRPr="007425F5">
        <w:rPr>
          <w:rStyle w:val="x193iq5w"/>
          <w:sz w:val="30"/>
          <w:szCs w:val="30"/>
        </w:rPr>
        <w:t xml:space="preserve"> 36</w:t>
      </w:r>
      <w:r>
        <w:rPr>
          <w:rStyle w:val="x193iq5w"/>
          <w:sz w:val="30"/>
          <w:szCs w:val="30"/>
        </w:rPr>
        <w:t>,</w:t>
      </w:r>
      <w:r w:rsidRPr="007425F5">
        <w:rPr>
          <w:rStyle w:val="x193iq5w"/>
          <w:sz w:val="30"/>
          <w:szCs w:val="30"/>
        </w:rPr>
        <w:t xml:space="preserve"> 6662 </w:t>
      </w:r>
      <w:r>
        <w:rPr>
          <w:rStyle w:val="x193iq5w"/>
          <w:sz w:val="30"/>
          <w:szCs w:val="30"/>
        </w:rPr>
        <w:t>H</w:t>
      </w:r>
      <w:r w:rsidRPr="007425F5">
        <w:rPr>
          <w:rStyle w:val="x193iq5w"/>
          <w:sz w:val="30"/>
          <w:szCs w:val="30"/>
        </w:rPr>
        <w:t>ouffalize</w:t>
      </w:r>
    </w:p>
    <w:p w14:paraId="6309A22A" w14:textId="50157057" w:rsidR="00683C27" w:rsidRDefault="00683C27" w:rsidP="005A0B82">
      <w:pPr>
        <w:rPr>
          <w:sz w:val="30"/>
          <w:szCs w:val="30"/>
        </w:rPr>
      </w:pPr>
    </w:p>
    <w:p w14:paraId="76785C2A" w14:textId="33B4A10C" w:rsidR="00C67D48" w:rsidRDefault="007D7CDC" w:rsidP="007D7CDC">
      <w:pPr>
        <w:pStyle w:val="Titre2"/>
        <w:rPr>
          <w:sz w:val="32"/>
          <w:szCs w:val="32"/>
        </w:rPr>
      </w:pPr>
      <w:bookmarkStart w:id="22" w:name="_Toc134533022"/>
      <w:bookmarkStart w:id="23" w:name="_Toc134533141"/>
      <w:bookmarkStart w:id="24" w:name="_Toc134691108"/>
      <w:r>
        <w:rPr>
          <w:sz w:val="32"/>
          <w:szCs w:val="32"/>
        </w:rPr>
        <w:t xml:space="preserve">2.7 </w:t>
      </w:r>
      <w:r w:rsidR="00683C27" w:rsidRPr="00166AE1">
        <w:rPr>
          <w:sz w:val="32"/>
          <w:szCs w:val="32"/>
        </w:rPr>
        <w:t>Déguisement</w:t>
      </w:r>
      <w:bookmarkEnd w:id="22"/>
      <w:bookmarkEnd w:id="23"/>
      <w:bookmarkEnd w:id="24"/>
      <w:r w:rsidR="00683C27" w:rsidRPr="00166AE1">
        <w:rPr>
          <w:sz w:val="32"/>
          <w:szCs w:val="32"/>
        </w:rPr>
        <w:t xml:space="preserve"> </w:t>
      </w:r>
    </w:p>
    <w:p w14:paraId="69CA01EC" w14:textId="1C16DB4B" w:rsidR="00C67D48" w:rsidRPr="00C67D48" w:rsidRDefault="00C67D48" w:rsidP="00C67D48">
      <w:pPr>
        <w:ind w:firstLine="426"/>
        <w:rPr>
          <w:sz w:val="26"/>
          <w:szCs w:val="26"/>
        </w:rPr>
      </w:pPr>
      <w:proofErr w:type="spellStart"/>
      <w:r w:rsidRPr="00C67D48">
        <w:rPr>
          <w:sz w:val="26"/>
          <w:szCs w:val="26"/>
        </w:rPr>
        <w:t>Cfr</w:t>
      </w:r>
      <w:proofErr w:type="spellEnd"/>
      <w:r w:rsidRPr="00C67D48">
        <w:rPr>
          <w:sz w:val="26"/>
          <w:szCs w:val="26"/>
        </w:rPr>
        <w:t xml:space="preserve"> thème détaillé plus haut, soit imaginatif</w:t>
      </w:r>
      <w:r w:rsidR="007D7CDC">
        <w:rPr>
          <w:sz w:val="26"/>
          <w:szCs w:val="26"/>
        </w:rPr>
        <w:t xml:space="preserve"> ! </w:t>
      </w:r>
    </w:p>
    <w:p w14:paraId="4314299C" w14:textId="5E3F8255" w:rsidR="0072635F" w:rsidRDefault="0072635F">
      <w:pPr>
        <w:rPr>
          <w:sz w:val="30"/>
          <w:szCs w:val="30"/>
        </w:rPr>
      </w:pPr>
      <w:r>
        <w:rPr>
          <w:sz w:val="30"/>
          <w:szCs w:val="30"/>
        </w:rPr>
        <w:br w:type="page"/>
      </w:r>
    </w:p>
    <w:p w14:paraId="7CD1B702" w14:textId="33B21621" w:rsidR="00683C27" w:rsidRDefault="002B2A8B" w:rsidP="002B2A8B">
      <w:pPr>
        <w:pStyle w:val="Titre2"/>
        <w:rPr>
          <w:sz w:val="32"/>
          <w:szCs w:val="32"/>
        </w:rPr>
      </w:pPr>
      <w:bookmarkStart w:id="25" w:name="_Toc134533023"/>
      <w:bookmarkStart w:id="26" w:name="_Toc134533142"/>
      <w:bookmarkStart w:id="27" w:name="_Toc134691109"/>
      <w:r w:rsidRPr="00166AE1">
        <w:rPr>
          <w:sz w:val="32"/>
          <w:szCs w:val="32"/>
        </w:rPr>
        <w:lastRenderedPageBreak/>
        <w:t xml:space="preserve">2.8 </w:t>
      </w:r>
      <w:r w:rsidR="0072635F" w:rsidRPr="00166AE1">
        <w:rPr>
          <w:sz w:val="32"/>
          <w:szCs w:val="32"/>
        </w:rPr>
        <w:t>Visite des parents sur le camp</w:t>
      </w:r>
      <w:bookmarkEnd w:id="25"/>
      <w:bookmarkEnd w:id="26"/>
      <w:bookmarkEnd w:id="27"/>
      <w:r w:rsidR="0072635F" w:rsidRPr="00166AE1">
        <w:rPr>
          <w:sz w:val="32"/>
          <w:szCs w:val="32"/>
        </w:rPr>
        <w:t xml:space="preserve"> </w:t>
      </w:r>
    </w:p>
    <w:p w14:paraId="6C7F1B7C" w14:textId="77777777" w:rsidR="007425F5" w:rsidRPr="007425F5" w:rsidRDefault="007425F5" w:rsidP="007425F5"/>
    <w:p w14:paraId="730CBE3E" w14:textId="28E0FB21" w:rsidR="00E74AFF" w:rsidRDefault="00E74AFF" w:rsidP="00166AE1">
      <w:pPr>
        <w:ind w:firstLine="284"/>
        <w:rPr>
          <w:sz w:val="26"/>
          <w:szCs w:val="26"/>
        </w:rPr>
      </w:pPr>
      <w:r w:rsidRPr="00E74AFF">
        <w:rPr>
          <w:sz w:val="26"/>
          <w:szCs w:val="26"/>
        </w:rPr>
        <w:t xml:space="preserve">La visite des parents aura lieu </w:t>
      </w:r>
      <w:r w:rsidR="00166AE1" w:rsidRPr="00166AE1">
        <w:rPr>
          <w:sz w:val="26"/>
          <w:szCs w:val="26"/>
        </w:rPr>
        <w:t xml:space="preserve">le dimanche 21/07 </w:t>
      </w:r>
      <w:r w:rsidR="003C73B8">
        <w:rPr>
          <w:sz w:val="26"/>
          <w:szCs w:val="26"/>
        </w:rPr>
        <w:t>à 11H. Des activités seront prévues jusque 17h, et les parents qui veulent manger avec leurs enfants pourront rester un peu si ils réservent.</w:t>
      </w:r>
    </w:p>
    <w:p w14:paraId="32F72676" w14:textId="1AFFCC54" w:rsidR="00E7169F" w:rsidRDefault="00E74AFF" w:rsidP="00166AE1">
      <w:pPr>
        <w:ind w:firstLine="284"/>
        <w:rPr>
          <w:sz w:val="26"/>
          <w:szCs w:val="26"/>
        </w:rPr>
      </w:pPr>
      <w:r>
        <w:rPr>
          <w:sz w:val="26"/>
          <w:szCs w:val="26"/>
        </w:rPr>
        <w:t xml:space="preserve">Qu’est-ce qu’une visite parents ? </w:t>
      </w:r>
      <w:r w:rsidR="006803E9">
        <w:rPr>
          <w:sz w:val="26"/>
          <w:szCs w:val="26"/>
        </w:rPr>
        <w:t>C</w:t>
      </w:r>
      <w:r>
        <w:rPr>
          <w:sz w:val="26"/>
          <w:szCs w:val="26"/>
        </w:rPr>
        <w:t>’est le seul moment où papa, maman, tonton, marraine, frère, sœur,</w:t>
      </w:r>
      <w:r w:rsidR="006803E9">
        <w:rPr>
          <w:sz w:val="26"/>
          <w:szCs w:val="26"/>
        </w:rPr>
        <w:t xml:space="preserve"> </w:t>
      </w:r>
      <w:r>
        <w:rPr>
          <w:sz w:val="26"/>
          <w:szCs w:val="26"/>
        </w:rPr>
        <w:t xml:space="preserve">… sont autorisés à venir sur le camp. Ils pourront découvrir les constructions, la préparation d’un repas scout et s’ils ont envie de découvrir ou de revivre une veillée scout, ils seront les bienvenus. </w:t>
      </w:r>
    </w:p>
    <w:p w14:paraId="46AFB916" w14:textId="4D250B14" w:rsidR="00166AE1" w:rsidRPr="00E74AFF" w:rsidRDefault="00166AE1" w:rsidP="00166AE1">
      <w:pPr>
        <w:ind w:firstLine="284"/>
        <w:rPr>
          <w:sz w:val="26"/>
          <w:szCs w:val="26"/>
        </w:rPr>
      </w:pPr>
      <w:r>
        <w:rPr>
          <w:sz w:val="26"/>
          <w:szCs w:val="26"/>
        </w:rPr>
        <w:t>Nous vous demandons de réserver votre nourriture avant le 5 juillet (sms au 0477955443 de préférence)</w:t>
      </w:r>
      <w:r w:rsidR="007425F5">
        <w:rPr>
          <w:sz w:val="26"/>
          <w:szCs w:val="26"/>
        </w:rPr>
        <w:t xml:space="preserve"> pour le repas du midi ET/OU le repas du soir !! Ce dans un but d’éviter le gaspillage alimentaire et économique.</w:t>
      </w:r>
    </w:p>
    <w:p w14:paraId="339B2510" w14:textId="33F6D73E" w:rsidR="00E7169F" w:rsidRDefault="00E7169F" w:rsidP="00E7169F">
      <w:pPr>
        <w:rPr>
          <w:sz w:val="30"/>
          <w:szCs w:val="30"/>
        </w:rPr>
      </w:pPr>
    </w:p>
    <w:p w14:paraId="5C2DD3B8" w14:textId="2E592CA6" w:rsidR="00E7169F" w:rsidRPr="004719A2" w:rsidRDefault="00E7169F" w:rsidP="00FD21DA">
      <w:pPr>
        <w:pStyle w:val="Titre1"/>
        <w:numPr>
          <w:ilvl w:val="0"/>
          <w:numId w:val="15"/>
        </w:numPr>
        <w:rPr>
          <w:color w:val="C45911" w:themeColor="accent2" w:themeShade="BF"/>
          <w:sz w:val="34"/>
          <w:szCs w:val="34"/>
        </w:rPr>
      </w:pPr>
      <w:bookmarkStart w:id="28" w:name="_Toc134533024"/>
      <w:bookmarkStart w:id="29" w:name="_Toc134533143"/>
      <w:bookmarkStart w:id="30" w:name="_Toc134691110"/>
      <w:r w:rsidRPr="004719A2">
        <w:rPr>
          <w:color w:val="C45911" w:themeColor="accent2" w:themeShade="BF"/>
          <w:sz w:val="34"/>
          <w:szCs w:val="34"/>
        </w:rPr>
        <w:t>Documents administratifs</w:t>
      </w:r>
      <w:bookmarkEnd w:id="28"/>
      <w:bookmarkEnd w:id="29"/>
      <w:bookmarkEnd w:id="30"/>
      <w:r w:rsidRPr="004719A2">
        <w:rPr>
          <w:color w:val="C45911" w:themeColor="accent2" w:themeShade="BF"/>
          <w:sz w:val="34"/>
          <w:szCs w:val="34"/>
        </w:rPr>
        <w:t xml:space="preserve"> </w:t>
      </w:r>
    </w:p>
    <w:p w14:paraId="06D16919" w14:textId="55B89B56" w:rsidR="00E7169F" w:rsidRPr="00525E9E" w:rsidRDefault="00E7169F" w:rsidP="00E7169F">
      <w:pPr>
        <w:rPr>
          <w:sz w:val="26"/>
          <w:szCs w:val="26"/>
        </w:rPr>
      </w:pPr>
      <w:r w:rsidRPr="00525E9E">
        <w:rPr>
          <w:sz w:val="26"/>
          <w:szCs w:val="26"/>
        </w:rPr>
        <w:t xml:space="preserve">Lors de votre arrivé sur le camp, nous vous demandons </w:t>
      </w:r>
      <w:r w:rsidRPr="002A6FB3">
        <w:rPr>
          <w:b/>
          <w:bCs/>
          <w:sz w:val="26"/>
          <w:szCs w:val="26"/>
          <w:u w:val="single"/>
        </w:rPr>
        <w:t>impérativement</w:t>
      </w:r>
      <w:r w:rsidRPr="00525E9E">
        <w:rPr>
          <w:sz w:val="26"/>
          <w:szCs w:val="26"/>
        </w:rPr>
        <w:t xml:space="preserve"> de venir avec : </w:t>
      </w:r>
    </w:p>
    <w:p w14:paraId="368836FC" w14:textId="4CD8D1AA" w:rsidR="00E7169F" w:rsidRPr="00525E9E" w:rsidRDefault="00E7169F" w:rsidP="00E7169F">
      <w:pPr>
        <w:pStyle w:val="Paragraphedeliste"/>
        <w:numPr>
          <w:ilvl w:val="0"/>
          <w:numId w:val="12"/>
        </w:numPr>
        <w:rPr>
          <w:sz w:val="26"/>
          <w:szCs w:val="26"/>
        </w:rPr>
      </w:pPr>
      <w:r w:rsidRPr="00525E9E">
        <w:rPr>
          <w:sz w:val="26"/>
          <w:szCs w:val="26"/>
        </w:rPr>
        <w:t xml:space="preserve">Votre carte d’identité </w:t>
      </w:r>
    </w:p>
    <w:p w14:paraId="07A9CFF7" w14:textId="7A9C8FBF" w:rsidR="00E7169F" w:rsidRPr="00525E9E" w:rsidRDefault="009823B1" w:rsidP="00E7169F">
      <w:pPr>
        <w:pStyle w:val="Paragraphedeliste"/>
        <w:numPr>
          <w:ilvl w:val="0"/>
          <w:numId w:val="12"/>
        </w:numPr>
        <w:rPr>
          <w:sz w:val="26"/>
          <w:szCs w:val="26"/>
        </w:rPr>
      </w:pPr>
      <w:r w:rsidRPr="00525E9E">
        <w:rPr>
          <w:sz w:val="26"/>
          <w:szCs w:val="26"/>
        </w:rPr>
        <w:t xml:space="preserve">L’autorisation photos </w:t>
      </w:r>
    </w:p>
    <w:p w14:paraId="2E84091F" w14:textId="7BE9B093" w:rsidR="009823B1" w:rsidRDefault="009823B1" w:rsidP="009823B1">
      <w:pPr>
        <w:pStyle w:val="Paragraphedeliste"/>
        <w:numPr>
          <w:ilvl w:val="0"/>
          <w:numId w:val="12"/>
        </w:numPr>
        <w:rPr>
          <w:sz w:val="26"/>
          <w:szCs w:val="26"/>
        </w:rPr>
      </w:pPr>
      <w:r w:rsidRPr="00525E9E">
        <w:rPr>
          <w:sz w:val="26"/>
          <w:szCs w:val="26"/>
        </w:rPr>
        <w:t xml:space="preserve">Votre fiche médicale remplie et en ordre </w:t>
      </w:r>
    </w:p>
    <w:p w14:paraId="6B675CF2" w14:textId="5A0EF74E" w:rsidR="007425F5" w:rsidRPr="007425F5" w:rsidRDefault="007425F5" w:rsidP="007425F5">
      <w:pPr>
        <w:rPr>
          <w:sz w:val="26"/>
          <w:szCs w:val="26"/>
        </w:rPr>
      </w:pPr>
      <w:r>
        <w:rPr>
          <w:sz w:val="26"/>
          <w:szCs w:val="26"/>
        </w:rPr>
        <w:t>Pas d’entrée sur le camp sans ces papiers !</w:t>
      </w:r>
    </w:p>
    <w:p w14:paraId="481EFC0E" w14:textId="42AB4970" w:rsidR="009823B1" w:rsidRPr="004719A2" w:rsidRDefault="009823B1" w:rsidP="00FD21DA">
      <w:pPr>
        <w:pStyle w:val="Titre1"/>
        <w:numPr>
          <w:ilvl w:val="0"/>
          <w:numId w:val="15"/>
        </w:numPr>
        <w:rPr>
          <w:color w:val="C45911" w:themeColor="accent2" w:themeShade="BF"/>
          <w:sz w:val="34"/>
          <w:szCs w:val="34"/>
        </w:rPr>
      </w:pPr>
      <w:bookmarkStart w:id="31" w:name="_Toc134533025"/>
      <w:bookmarkStart w:id="32" w:name="_Toc134533144"/>
      <w:bookmarkStart w:id="33" w:name="_Toc134691111"/>
      <w:r w:rsidRPr="004719A2">
        <w:rPr>
          <w:color w:val="C45911" w:themeColor="accent2" w:themeShade="BF"/>
          <w:sz w:val="34"/>
          <w:szCs w:val="34"/>
        </w:rPr>
        <w:lastRenderedPageBreak/>
        <w:t>Sur le camp</w:t>
      </w:r>
      <w:bookmarkEnd w:id="31"/>
      <w:bookmarkEnd w:id="32"/>
      <w:bookmarkEnd w:id="33"/>
      <w:r w:rsidRPr="004719A2">
        <w:rPr>
          <w:color w:val="C45911" w:themeColor="accent2" w:themeShade="BF"/>
          <w:sz w:val="34"/>
          <w:szCs w:val="34"/>
        </w:rPr>
        <w:t xml:space="preserve"> </w:t>
      </w:r>
    </w:p>
    <w:p w14:paraId="036B6214" w14:textId="787CFE4A" w:rsidR="009823B1" w:rsidRPr="009823B1" w:rsidRDefault="009823B1" w:rsidP="009823B1">
      <w:pPr>
        <w:pStyle w:val="Paragraphedeliste"/>
        <w:rPr>
          <w:sz w:val="30"/>
          <w:szCs w:val="30"/>
        </w:rPr>
      </w:pPr>
    </w:p>
    <w:p w14:paraId="0F30E3C9" w14:textId="729AB8DC" w:rsidR="009823B1" w:rsidRPr="00C449EF" w:rsidRDefault="008A3A62" w:rsidP="008A3A62">
      <w:pPr>
        <w:pStyle w:val="Titre2"/>
      </w:pPr>
      <w:bookmarkStart w:id="34" w:name="_Toc134533026"/>
      <w:bookmarkStart w:id="35" w:name="_Toc134533145"/>
      <w:bookmarkStart w:id="36" w:name="_Toc134691112"/>
      <w:r>
        <w:t xml:space="preserve">4.1 </w:t>
      </w:r>
      <w:proofErr w:type="spellStart"/>
      <w:r w:rsidR="009823B1" w:rsidRPr="00C449EF">
        <w:t>Woodcraaft</w:t>
      </w:r>
      <w:bookmarkEnd w:id="34"/>
      <w:bookmarkEnd w:id="35"/>
      <w:bookmarkEnd w:id="36"/>
      <w:proofErr w:type="spellEnd"/>
    </w:p>
    <w:p w14:paraId="11D52530" w14:textId="25184045" w:rsidR="009823B1" w:rsidRPr="00525E9E" w:rsidRDefault="00922CEB" w:rsidP="009823B1">
      <w:pPr>
        <w:rPr>
          <w:sz w:val="26"/>
          <w:szCs w:val="26"/>
        </w:rPr>
      </w:pPr>
      <w:r w:rsidRPr="002A6FB3">
        <w:rPr>
          <w:sz w:val="26"/>
          <w:szCs w:val="26"/>
        </w:rPr>
        <w:t>D</w:t>
      </w:r>
      <w:r w:rsidR="00C52481" w:rsidRPr="002A6FB3">
        <w:rPr>
          <w:sz w:val="26"/>
          <w:szCs w:val="26"/>
        </w:rPr>
        <w:t>urant</w:t>
      </w:r>
      <w:r w:rsidRPr="00525E9E">
        <w:rPr>
          <w:sz w:val="26"/>
          <w:szCs w:val="26"/>
        </w:rPr>
        <w:t xml:space="preserve"> le camp, nous n’allons malheureusement pas dormir à même le sol </w:t>
      </w:r>
      <w:r w:rsidRPr="00525E9E">
        <w:rPr>
          <w:sz w:val="26"/>
          <w:szCs w:val="26"/>
        </w:rPr>
        <w:sym w:font="Wingdings" w:char="F04A"/>
      </w:r>
      <w:r w:rsidRPr="00525E9E">
        <w:rPr>
          <w:sz w:val="26"/>
          <w:szCs w:val="26"/>
        </w:rPr>
        <w:t xml:space="preserve"> Nous allons créer des constructions en bois, plus habituellement nommé pilotis. </w:t>
      </w:r>
    </w:p>
    <w:p w14:paraId="331F0F7F" w14:textId="6FB27B3B" w:rsidR="00922CEB" w:rsidRPr="00525E9E" w:rsidRDefault="0035743C" w:rsidP="009823B1">
      <w:pPr>
        <w:rPr>
          <w:sz w:val="26"/>
          <w:szCs w:val="26"/>
        </w:rPr>
      </w:pPr>
      <w:r w:rsidRPr="00525E9E">
        <w:rPr>
          <w:sz w:val="26"/>
          <w:szCs w:val="26"/>
        </w:rPr>
        <w:t xml:space="preserve">Ce pilotis, vous allez le construire en patrouille, celui-ci sera votre lit pour 15 jours (et celui de </w:t>
      </w:r>
      <w:r w:rsidR="00A261D3">
        <w:rPr>
          <w:sz w:val="26"/>
          <w:szCs w:val="26"/>
        </w:rPr>
        <w:t>v</w:t>
      </w:r>
      <w:r w:rsidRPr="00525E9E">
        <w:rPr>
          <w:sz w:val="26"/>
          <w:szCs w:val="26"/>
        </w:rPr>
        <w:t xml:space="preserve">otre doudou). </w:t>
      </w:r>
      <w:r w:rsidR="00DC4C01" w:rsidRPr="00525E9E">
        <w:rPr>
          <w:sz w:val="26"/>
          <w:szCs w:val="26"/>
        </w:rPr>
        <w:t>Ce pilotis contient des lits de qualité supérieur, des bancs, une table, une petite cuisine,</w:t>
      </w:r>
      <w:r w:rsidR="002A6FB3">
        <w:rPr>
          <w:sz w:val="26"/>
          <w:szCs w:val="26"/>
        </w:rPr>
        <w:t xml:space="preserve"> </w:t>
      </w:r>
      <w:r w:rsidR="00E57704" w:rsidRPr="00525E9E">
        <w:rPr>
          <w:sz w:val="26"/>
          <w:szCs w:val="26"/>
        </w:rPr>
        <w:t>… et bien sûr je vous laisse</w:t>
      </w:r>
      <w:r w:rsidR="00DC4C01" w:rsidRPr="00525E9E">
        <w:rPr>
          <w:sz w:val="26"/>
          <w:szCs w:val="26"/>
        </w:rPr>
        <w:t xml:space="preserve"> </w:t>
      </w:r>
      <w:r w:rsidR="00E57704" w:rsidRPr="00525E9E">
        <w:rPr>
          <w:sz w:val="26"/>
          <w:szCs w:val="26"/>
        </w:rPr>
        <w:t xml:space="preserve">être </w:t>
      </w:r>
      <w:r w:rsidR="002A6FB3" w:rsidRPr="00525E9E">
        <w:rPr>
          <w:sz w:val="26"/>
          <w:szCs w:val="26"/>
        </w:rPr>
        <w:t>créatif</w:t>
      </w:r>
      <w:r w:rsidR="002A6FB3">
        <w:rPr>
          <w:sz w:val="26"/>
          <w:szCs w:val="26"/>
        </w:rPr>
        <w:t xml:space="preserve"> </w:t>
      </w:r>
      <w:r w:rsidR="002A6FB3" w:rsidRPr="00525E9E">
        <w:rPr>
          <w:sz w:val="26"/>
          <w:szCs w:val="26"/>
        </w:rPr>
        <w:t>afin</w:t>
      </w:r>
      <w:r w:rsidR="00E57704" w:rsidRPr="00525E9E">
        <w:rPr>
          <w:sz w:val="26"/>
          <w:szCs w:val="26"/>
        </w:rPr>
        <w:t xml:space="preserve"> de nous mettre des étoiles dans les yeux car à la fin, un </w:t>
      </w:r>
      <w:r w:rsidR="00E57704" w:rsidRPr="002A6FB3">
        <w:rPr>
          <w:color w:val="C45911" w:themeColor="accent2" w:themeShade="BF"/>
          <w:sz w:val="26"/>
          <w:szCs w:val="26"/>
        </w:rPr>
        <w:t>fanion</w:t>
      </w:r>
      <w:r w:rsidR="00E57704" w:rsidRPr="00525E9E">
        <w:rPr>
          <w:sz w:val="26"/>
          <w:szCs w:val="26"/>
        </w:rPr>
        <w:t xml:space="preserve"> sera à remporter pour la patouille ayant le pilotis le plus </w:t>
      </w:r>
      <w:r w:rsidR="004519DF">
        <w:rPr>
          <w:sz w:val="26"/>
          <w:szCs w:val="26"/>
        </w:rPr>
        <w:t>beau</w:t>
      </w:r>
      <w:r w:rsidR="00E57704" w:rsidRPr="00525E9E">
        <w:rPr>
          <w:sz w:val="26"/>
          <w:szCs w:val="26"/>
        </w:rPr>
        <w:t xml:space="preserve">. </w:t>
      </w:r>
    </w:p>
    <w:p w14:paraId="56F8C5AC" w14:textId="4EC951D6" w:rsidR="00E57704" w:rsidRPr="008907E3" w:rsidRDefault="008A3A62" w:rsidP="008A3A62">
      <w:pPr>
        <w:pStyle w:val="Titre2"/>
      </w:pPr>
      <w:bookmarkStart w:id="37" w:name="_Toc134533027"/>
      <w:bookmarkStart w:id="38" w:name="_Toc134533146"/>
      <w:bookmarkStart w:id="39" w:name="_Toc134691113"/>
      <w:r>
        <w:t xml:space="preserve">4.2 </w:t>
      </w:r>
      <w:r w:rsidR="00E57704" w:rsidRPr="00C449EF">
        <w:t>Les badges</w:t>
      </w:r>
      <w:bookmarkEnd w:id="37"/>
      <w:bookmarkEnd w:id="38"/>
      <w:bookmarkEnd w:id="39"/>
      <w:r w:rsidR="00E57704" w:rsidRPr="00C449EF">
        <w:t xml:space="preserve"> </w:t>
      </w:r>
    </w:p>
    <w:p w14:paraId="0B19C03D" w14:textId="7F114712" w:rsidR="008907E3" w:rsidRPr="00525E9E" w:rsidRDefault="008907E3" w:rsidP="008907E3">
      <w:pPr>
        <w:pStyle w:val="NormalWeb"/>
        <w:rPr>
          <w:rFonts w:asciiTheme="minorHAnsi" w:hAnsiTheme="minorHAnsi" w:cstheme="minorHAnsi"/>
          <w:sz w:val="26"/>
          <w:szCs w:val="26"/>
        </w:rPr>
      </w:pPr>
      <w:r w:rsidRPr="00525E9E">
        <w:rPr>
          <w:rFonts w:asciiTheme="minorHAnsi" w:hAnsiTheme="minorHAnsi" w:cstheme="minorHAnsi"/>
          <w:sz w:val="26"/>
          <w:szCs w:val="26"/>
        </w:rPr>
        <w:t xml:space="preserve">À partir de ta deuxième année éclaireur, tu peux choisir quel(s) badge(s) passer (et ouais t’as bien vu les « s » !). </w:t>
      </w:r>
    </w:p>
    <w:p w14:paraId="3007BD15" w14:textId="59EE1586" w:rsidR="00832237" w:rsidRPr="00525E9E" w:rsidRDefault="00832237" w:rsidP="008907E3">
      <w:pPr>
        <w:pStyle w:val="NormalWeb"/>
        <w:rPr>
          <w:rFonts w:asciiTheme="minorHAnsi" w:hAnsiTheme="minorHAnsi" w:cstheme="minorHAnsi"/>
          <w:sz w:val="26"/>
          <w:szCs w:val="26"/>
        </w:rPr>
      </w:pPr>
      <w:r w:rsidRPr="00525E9E">
        <w:rPr>
          <w:noProof/>
          <w:sz w:val="26"/>
          <w:szCs w:val="26"/>
        </w:rPr>
        <w:drawing>
          <wp:anchor distT="0" distB="0" distL="114300" distR="114300" simplePos="0" relativeHeight="251693056" behindDoc="0" locked="0" layoutInCell="1" allowOverlap="1" wp14:anchorId="737C7675" wp14:editId="55A7080F">
            <wp:simplePos x="0" y="0"/>
            <wp:positionH relativeFrom="margin">
              <wp:posOffset>898196</wp:posOffset>
            </wp:positionH>
            <wp:positionV relativeFrom="paragraph">
              <wp:posOffset>475463</wp:posOffset>
            </wp:positionV>
            <wp:extent cx="3165475" cy="1054735"/>
            <wp:effectExtent l="0" t="0" r="0" b="0"/>
            <wp:wrapSquare wrapText="bothSides"/>
            <wp:docPr id="27" name="Image 27" descr="Une image contenant capture d’écran, cercle, Polic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capture d’écran, cercle, Police, ve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165475" cy="1054735"/>
                    </a:xfrm>
                    <a:prstGeom prst="rect">
                      <a:avLst/>
                    </a:prstGeom>
                  </pic:spPr>
                </pic:pic>
              </a:graphicData>
            </a:graphic>
          </wp:anchor>
        </w:drawing>
      </w:r>
      <w:r w:rsidR="008907E3" w:rsidRPr="00525E9E">
        <w:rPr>
          <w:rFonts w:asciiTheme="minorHAnsi" w:hAnsiTheme="minorHAnsi" w:cstheme="minorHAnsi"/>
          <w:sz w:val="26"/>
          <w:szCs w:val="26"/>
        </w:rPr>
        <w:t>Ces dix badges complémentaires vont vous permettre d’approfondir les connaissances déjà̀ acquises lors du badge alpha.</w:t>
      </w:r>
    </w:p>
    <w:p w14:paraId="75F088CC" w14:textId="526A7A99" w:rsidR="008907E3" w:rsidRPr="00525E9E" w:rsidRDefault="008907E3" w:rsidP="008907E3">
      <w:pPr>
        <w:pStyle w:val="NormalWeb"/>
        <w:rPr>
          <w:rFonts w:asciiTheme="minorHAnsi" w:hAnsiTheme="minorHAnsi" w:cstheme="minorHAnsi"/>
          <w:sz w:val="26"/>
          <w:szCs w:val="26"/>
        </w:rPr>
      </w:pPr>
      <w:r w:rsidRPr="00525E9E">
        <w:rPr>
          <w:rFonts w:asciiTheme="minorHAnsi" w:hAnsiTheme="minorHAnsi" w:cstheme="minorHAnsi"/>
          <w:sz w:val="26"/>
          <w:szCs w:val="26"/>
        </w:rPr>
        <w:t xml:space="preserve"> </w:t>
      </w:r>
    </w:p>
    <w:p w14:paraId="3870CD5F" w14:textId="7056BD72" w:rsidR="00871518" w:rsidRPr="009823B1" w:rsidRDefault="008907E3" w:rsidP="00C67D48">
      <w:pPr>
        <w:pStyle w:val="NormalWeb"/>
        <w:rPr>
          <w:sz w:val="30"/>
          <w:szCs w:val="30"/>
        </w:rPr>
      </w:pPr>
      <w:r w:rsidRPr="00525E9E">
        <w:rPr>
          <w:rFonts w:asciiTheme="minorHAnsi" w:hAnsiTheme="minorHAnsi" w:cstheme="minorHAnsi"/>
          <w:sz w:val="26"/>
          <w:szCs w:val="26"/>
        </w:rPr>
        <w:t xml:space="preserve">Ces badges seront réalisés en petits groupes, les animateurs vous aideront </w:t>
      </w:r>
      <w:proofErr w:type="spellStart"/>
      <w:r w:rsidRPr="00525E9E">
        <w:rPr>
          <w:rFonts w:asciiTheme="minorHAnsi" w:hAnsiTheme="minorHAnsi" w:cstheme="minorHAnsi"/>
          <w:sz w:val="26"/>
          <w:szCs w:val="26"/>
        </w:rPr>
        <w:t>a</w:t>
      </w:r>
      <w:proofErr w:type="spellEnd"/>
      <w:r w:rsidRPr="00525E9E">
        <w:rPr>
          <w:rFonts w:asciiTheme="minorHAnsi" w:hAnsiTheme="minorHAnsi" w:cstheme="minorHAnsi"/>
          <w:sz w:val="26"/>
          <w:szCs w:val="26"/>
        </w:rPr>
        <w:t xml:space="preserve">̀ atteindre les objectifs que vous vous donnez pour réussir ce badge. </w:t>
      </w:r>
    </w:p>
    <w:p w14:paraId="2826A4CF" w14:textId="77FC3B9A" w:rsidR="008A3A62" w:rsidRDefault="00CE28E9" w:rsidP="00FD21DA">
      <w:pPr>
        <w:pStyle w:val="Titre2"/>
        <w:numPr>
          <w:ilvl w:val="1"/>
          <w:numId w:val="15"/>
        </w:numPr>
      </w:pPr>
      <w:bookmarkStart w:id="40" w:name="_Toc134533028"/>
      <w:bookmarkStart w:id="41" w:name="_Toc134533147"/>
      <w:bookmarkStart w:id="42" w:name="_Toc134691114"/>
      <w:r w:rsidRPr="00CE28E9">
        <w:lastRenderedPageBreak/>
        <w:t>Badge alpha</w:t>
      </w:r>
      <w:bookmarkEnd w:id="40"/>
      <w:bookmarkEnd w:id="41"/>
      <w:bookmarkEnd w:id="42"/>
      <w:r w:rsidRPr="00CE28E9">
        <w:t xml:space="preserve"> </w:t>
      </w:r>
    </w:p>
    <w:p w14:paraId="4049C262" w14:textId="3ED67221" w:rsidR="008A3A62" w:rsidRPr="008A3A62" w:rsidRDefault="008A3A62" w:rsidP="008A3A62"/>
    <w:p w14:paraId="1F267043" w14:textId="780910AD" w:rsidR="00832237" w:rsidRDefault="00832237" w:rsidP="00E7169F">
      <w:pPr>
        <w:rPr>
          <w:sz w:val="26"/>
          <w:szCs w:val="26"/>
        </w:rPr>
      </w:pPr>
      <w:r w:rsidRPr="00525E9E">
        <w:rPr>
          <w:noProof/>
          <w:sz w:val="26"/>
          <w:szCs w:val="26"/>
        </w:rPr>
        <w:drawing>
          <wp:anchor distT="0" distB="0" distL="114300" distR="114300" simplePos="0" relativeHeight="251695104" behindDoc="0" locked="0" layoutInCell="1" allowOverlap="1" wp14:anchorId="3C6E2DA7" wp14:editId="1F628CA4">
            <wp:simplePos x="0" y="0"/>
            <wp:positionH relativeFrom="margin">
              <wp:posOffset>2903220</wp:posOffset>
            </wp:positionH>
            <wp:positionV relativeFrom="paragraph">
              <wp:posOffset>852170</wp:posOffset>
            </wp:positionV>
            <wp:extent cx="800735" cy="807085"/>
            <wp:effectExtent l="0" t="0" r="0" b="0"/>
            <wp:wrapSquare wrapText="bothSides"/>
            <wp:docPr id="8" name="Image 8" descr="Une image contenant clipart, Graphiqu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lipart, Graphique, art&#10;&#10;Description générée automatiquement"/>
                    <pic:cNvPicPr/>
                  </pic:nvPicPr>
                  <pic:blipFill rotWithShape="1">
                    <a:blip r:embed="rId11" cstate="print">
                      <a:extLst>
                        <a:ext uri="{28A0092B-C50C-407E-A947-70E740481C1C}">
                          <a14:useLocalDpi xmlns:a14="http://schemas.microsoft.com/office/drawing/2010/main" val="0"/>
                        </a:ext>
                      </a:extLst>
                    </a:blip>
                    <a:srcRect l="6534" t="3850" r="7111" b="3811"/>
                    <a:stretch/>
                  </pic:blipFill>
                  <pic:spPr bwMode="auto">
                    <a:xfrm>
                      <a:off x="0" y="0"/>
                      <a:ext cx="800735" cy="80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6674" w:rsidRPr="00525E9E">
        <w:rPr>
          <w:sz w:val="26"/>
          <w:szCs w:val="26"/>
        </w:rPr>
        <w:t xml:space="preserve">Ce badge alpha va vous apprendre des techniques relative aux scouts mais aussi à la vie de tous les jours. Il va vous apprendre d’énormes choses comme, des nœuds, des </w:t>
      </w:r>
      <w:proofErr w:type="spellStart"/>
      <w:r w:rsidR="001E6674" w:rsidRPr="00525E9E">
        <w:rPr>
          <w:sz w:val="26"/>
          <w:szCs w:val="26"/>
        </w:rPr>
        <w:t>brelages</w:t>
      </w:r>
      <w:proofErr w:type="spellEnd"/>
      <w:r w:rsidR="001E6674" w:rsidRPr="00525E9E">
        <w:rPr>
          <w:sz w:val="26"/>
          <w:szCs w:val="26"/>
        </w:rPr>
        <w:t>, les premiers secours… Lors de votre arrivée sur le camp, vous recevrez un super carnet reprenant toutes les épreuves </w:t>
      </w:r>
      <w:r w:rsidR="001E6674" w:rsidRPr="00525E9E">
        <w:rPr>
          <w:sz w:val="26"/>
          <w:szCs w:val="26"/>
        </w:rPr>
        <w:sym w:font="Wingdings" w:char="F04A"/>
      </w:r>
      <w:r w:rsidR="001E6674" w:rsidRPr="00525E9E">
        <w:rPr>
          <w:sz w:val="26"/>
          <w:szCs w:val="26"/>
        </w:rPr>
        <w:t xml:space="preserve"> </w:t>
      </w:r>
    </w:p>
    <w:p w14:paraId="2D1C6F15" w14:textId="0A07D56A" w:rsidR="00AB6F57" w:rsidRPr="00525E9E" w:rsidRDefault="00AB6F57" w:rsidP="00E7169F">
      <w:pPr>
        <w:rPr>
          <w:sz w:val="26"/>
          <w:szCs w:val="26"/>
        </w:rPr>
      </w:pPr>
    </w:p>
    <w:p w14:paraId="179BE5E2" w14:textId="0E1D58C3" w:rsidR="00B87017" w:rsidRDefault="0068192F" w:rsidP="00B87017">
      <w:pPr>
        <w:pStyle w:val="Titre2"/>
        <w:numPr>
          <w:ilvl w:val="1"/>
          <w:numId w:val="15"/>
        </w:numPr>
      </w:pPr>
      <w:bookmarkStart w:id="43" w:name="_Toc134533029"/>
      <w:bookmarkStart w:id="44" w:name="_Toc134533148"/>
      <w:bookmarkStart w:id="45" w:name="_Toc134691115"/>
      <w:r w:rsidRPr="0068192F">
        <w:t>Totem</w:t>
      </w:r>
      <w:bookmarkEnd w:id="43"/>
      <w:bookmarkEnd w:id="44"/>
      <w:bookmarkEnd w:id="45"/>
      <w:r>
        <w:t xml:space="preserve"> </w:t>
      </w:r>
    </w:p>
    <w:p w14:paraId="1B7A30C9" w14:textId="77777777" w:rsidR="00B87017" w:rsidRPr="00B87017" w:rsidRDefault="00B87017" w:rsidP="00B87017"/>
    <w:p w14:paraId="37BCDB8F" w14:textId="5A64E341" w:rsidR="00525E9E" w:rsidRPr="00525E9E" w:rsidRDefault="00AB6F57" w:rsidP="00525E9E">
      <w:pPr>
        <w:spacing w:after="0"/>
        <w:jc w:val="both"/>
        <w:rPr>
          <w:sz w:val="26"/>
          <w:szCs w:val="26"/>
        </w:rPr>
      </w:pPr>
      <w:r>
        <w:rPr>
          <w:noProof/>
          <w:sz w:val="20"/>
          <w:szCs w:val="20"/>
        </w:rPr>
        <w:drawing>
          <wp:anchor distT="0" distB="0" distL="114300" distR="114300" simplePos="0" relativeHeight="251697152" behindDoc="0" locked="0" layoutInCell="1" allowOverlap="1" wp14:anchorId="765A0EC8" wp14:editId="1E9B890A">
            <wp:simplePos x="0" y="0"/>
            <wp:positionH relativeFrom="page">
              <wp:posOffset>720090</wp:posOffset>
            </wp:positionH>
            <wp:positionV relativeFrom="paragraph">
              <wp:posOffset>570230</wp:posOffset>
            </wp:positionV>
            <wp:extent cx="1393190" cy="2124075"/>
            <wp:effectExtent l="0" t="0" r="0" b="9525"/>
            <wp:wrapSquare wrapText="bothSides"/>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tem.png"/>
                    <pic:cNvPicPr/>
                  </pic:nvPicPr>
                  <pic:blipFill>
                    <a:blip r:embed="rId12">
                      <a:extLst>
                        <a:ext uri="{28A0092B-C50C-407E-A947-70E740481C1C}">
                          <a14:useLocalDpi xmlns:a14="http://schemas.microsoft.com/office/drawing/2010/main" val="0"/>
                        </a:ext>
                      </a:extLst>
                    </a:blip>
                    <a:stretch>
                      <a:fillRect/>
                    </a:stretch>
                  </pic:blipFill>
                  <pic:spPr>
                    <a:xfrm>
                      <a:off x="0" y="0"/>
                      <a:ext cx="1393190" cy="2124075"/>
                    </a:xfrm>
                    <a:prstGeom prst="rect">
                      <a:avLst/>
                    </a:prstGeom>
                  </pic:spPr>
                </pic:pic>
              </a:graphicData>
            </a:graphic>
            <wp14:sizeRelH relativeFrom="margin">
              <wp14:pctWidth>0</wp14:pctWidth>
            </wp14:sizeRelH>
            <wp14:sizeRelV relativeFrom="margin">
              <wp14:pctHeight>0</wp14:pctHeight>
            </wp14:sizeRelV>
          </wp:anchor>
        </w:drawing>
      </w:r>
      <w:r w:rsidR="00525E9E" w:rsidRPr="00525E9E">
        <w:rPr>
          <w:sz w:val="26"/>
          <w:szCs w:val="26"/>
        </w:rPr>
        <w:t>Vous avez déjà entendu parler de ces fameux et mystérieux totems. Que ce soit « </w:t>
      </w:r>
      <w:r>
        <w:rPr>
          <w:sz w:val="26"/>
          <w:szCs w:val="26"/>
        </w:rPr>
        <w:t>Siamois</w:t>
      </w:r>
      <w:r w:rsidR="00525E9E" w:rsidRPr="00525E9E">
        <w:rPr>
          <w:sz w:val="26"/>
          <w:szCs w:val="26"/>
        </w:rPr>
        <w:t> », « </w:t>
      </w:r>
      <w:r>
        <w:rPr>
          <w:sz w:val="26"/>
          <w:szCs w:val="26"/>
        </w:rPr>
        <w:t>Beluga</w:t>
      </w:r>
      <w:r w:rsidR="00525E9E" w:rsidRPr="00525E9E">
        <w:rPr>
          <w:sz w:val="26"/>
          <w:szCs w:val="26"/>
        </w:rPr>
        <w:t> », ou encore « </w:t>
      </w:r>
      <w:proofErr w:type="spellStart"/>
      <w:r>
        <w:rPr>
          <w:sz w:val="26"/>
          <w:szCs w:val="26"/>
        </w:rPr>
        <w:t>Calimico</w:t>
      </w:r>
      <w:proofErr w:type="spellEnd"/>
      <w:r>
        <w:rPr>
          <w:sz w:val="26"/>
          <w:szCs w:val="26"/>
        </w:rPr>
        <w:t xml:space="preserve"> </w:t>
      </w:r>
      <w:r w:rsidR="00525E9E" w:rsidRPr="00525E9E">
        <w:rPr>
          <w:sz w:val="26"/>
          <w:szCs w:val="26"/>
        </w:rPr>
        <w:t>», ce sont des noms peu communs qui sont attribués aux éclaireurs de première année au terme d’un moment particulier… Et qui restera secret jusqu’à ce moment !</w:t>
      </w:r>
    </w:p>
    <w:p w14:paraId="5A04DB2E" w14:textId="4449239B" w:rsidR="0068192F" w:rsidRDefault="0068192F" w:rsidP="0068192F">
      <w:pPr>
        <w:rPr>
          <w:sz w:val="30"/>
          <w:szCs w:val="30"/>
        </w:rPr>
      </w:pPr>
    </w:p>
    <w:p w14:paraId="52FF01CA" w14:textId="1F5FC88C" w:rsidR="00832237" w:rsidRDefault="00832237" w:rsidP="0068192F">
      <w:pPr>
        <w:rPr>
          <w:sz w:val="30"/>
          <w:szCs w:val="30"/>
        </w:rPr>
      </w:pPr>
    </w:p>
    <w:p w14:paraId="6F60165B" w14:textId="28AAA11D" w:rsidR="0072635F" w:rsidRPr="0068192F" w:rsidRDefault="0068192F" w:rsidP="0068192F">
      <w:pPr>
        <w:rPr>
          <w:sz w:val="30"/>
          <w:szCs w:val="30"/>
        </w:rPr>
      </w:pPr>
      <w:r w:rsidRPr="0068192F">
        <w:rPr>
          <w:sz w:val="30"/>
          <w:szCs w:val="30"/>
        </w:rPr>
        <w:t xml:space="preserve"> </w:t>
      </w:r>
    </w:p>
    <w:p w14:paraId="3385E605" w14:textId="7F6E24F2" w:rsidR="0072635F" w:rsidRPr="00683C27" w:rsidRDefault="0072635F" w:rsidP="00683C27">
      <w:pPr>
        <w:rPr>
          <w:sz w:val="30"/>
          <w:szCs w:val="30"/>
        </w:rPr>
      </w:pPr>
    </w:p>
    <w:p w14:paraId="0BFF7C0E" w14:textId="5CE3F943" w:rsidR="002F64F9" w:rsidRDefault="00683C27" w:rsidP="0027195F">
      <w:pPr>
        <w:rPr>
          <w:sz w:val="30"/>
          <w:szCs w:val="30"/>
        </w:rPr>
      </w:pPr>
      <w:r>
        <w:rPr>
          <w:sz w:val="30"/>
          <w:szCs w:val="30"/>
        </w:rPr>
        <w:tab/>
      </w:r>
      <w:r>
        <w:rPr>
          <w:sz w:val="30"/>
          <w:szCs w:val="30"/>
        </w:rPr>
        <w:tab/>
      </w:r>
    </w:p>
    <w:p w14:paraId="0EF3838B" w14:textId="2596C64A" w:rsidR="002F64F9" w:rsidRDefault="00BB586C" w:rsidP="00FD21DA">
      <w:pPr>
        <w:pStyle w:val="Titre2"/>
        <w:numPr>
          <w:ilvl w:val="1"/>
          <w:numId w:val="15"/>
        </w:numPr>
      </w:pPr>
      <w:bookmarkStart w:id="46" w:name="_Toc134533030"/>
      <w:bookmarkStart w:id="47" w:name="_Toc134533149"/>
      <w:bookmarkStart w:id="48" w:name="_Toc134691116"/>
      <w:r>
        <w:lastRenderedPageBreak/>
        <w:t>Quali</w:t>
      </w:r>
      <w:bookmarkEnd w:id="46"/>
      <w:bookmarkEnd w:id="47"/>
      <w:bookmarkEnd w:id="48"/>
      <w:r>
        <w:t xml:space="preserve"> </w:t>
      </w:r>
    </w:p>
    <w:p w14:paraId="3101149B" w14:textId="085F908C" w:rsidR="00BB586C" w:rsidRDefault="00BB586C" w:rsidP="00BB586C"/>
    <w:p w14:paraId="6F45AD4B" w14:textId="4D62F49F" w:rsidR="00BB586C" w:rsidRPr="00BB586C" w:rsidRDefault="00BB586C" w:rsidP="00BB586C">
      <w:pPr>
        <w:spacing w:after="0"/>
        <w:jc w:val="both"/>
        <w:rPr>
          <w:sz w:val="26"/>
          <w:szCs w:val="26"/>
        </w:rPr>
      </w:pPr>
      <w:r w:rsidRPr="00BB586C">
        <w:rPr>
          <w:sz w:val="26"/>
          <w:szCs w:val="26"/>
        </w:rPr>
        <w:t xml:space="preserve">À la fin de la deuxième année, le </w:t>
      </w:r>
      <w:proofErr w:type="spellStart"/>
      <w:r w:rsidRPr="00BB586C">
        <w:rPr>
          <w:sz w:val="26"/>
          <w:szCs w:val="26"/>
        </w:rPr>
        <w:t>quali</w:t>
      </w:r>
      <w:proofErr w:type="spellEnd"/>
      <w:r w:rsidRPr="00BB586C">
        <w:rPr>
          <w:sz w:val="26"/>
          <w:szCs w:val="26"/>
        </w:rPr>
        <w:t xml:space="preserve"> vient compléter le totem de l’éclaireur. Le principe est le même : il est attribué lors d’un moment particulier durant le camp, et ça restera secret !</w:t>
      </w:r>
    </w:p>
    <w:p w14:paraId="30D2C174" w14:textId="2D08A243" w:rsidR="00BB586C" w:rsidRPr="00BB586C" w:rsidRDefault="00BB586C" w:rsidP="00BB586C">
      <w:r>
        <w:rPr>
          <w:noProof/>
          <w:sz w:val="20"/>
          <w:szCs w:val="20"/>
        </w:rPr>
        <w:drawing>
          <wp:anchor distT="0" distB="0" distL="114300" distR="114300" simplePos="0" relativeHeight="251701248" behindDoc="0" locked="0" layoutInCell="1" allowOverlap="1" wp14:anchorId="10D806FB" wp14:editId="70224D74">
            <wp:simplePos x="0" y="0"/>
            <wp:positionH relativeFrom="margin">
              <wp:posOffset>1348740</wp:posOffset>
            </wp:positionH>
            <wp:positionV relativeFrom="paragraph">
              <wp:posOffset>0</wp:posOffset>
            </wp:positionV>
            <wp:extent cx="1129665" cy="1032510"/>
            <wp:effectExtent l="0" t="0" r="0" b="0"/>
            <wp:wrapSquare wrapText="bothSides"/>
            <wp:docPr id="10" name="Image 10" descr="Une image contenant dessin, art,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essin, art, clipart, Graphiqu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665" cy="1032510"/>
                    </a:xfrm>
                    <a:prstGeom prst="rect">
                      <a:avLst/>
                    </a:prstGeom>
                  </pic:spPr>
                </pic:pic>
              </a:graphicData>
            </a:graphic>
            <wp14:sizeRelH relativeFrom="margin">
              <wp14:pctWidth>0</wp14:pctWidth>
            </wp14:sizeRelH>
            <wp14:sizeRelV relativeFrom="margin">
              <wp14:pctHeight>0</wp14:pctHeight>
            </wp14:sizeRelV>
          </wp:anchor>
        </w:drawing>
      </w:r>
    </w:p>
    <w:p w14:paraId="695961FB" w14:textId="38C79169" w:rsidR="00683C27" w:rsidRDefault="00683C27" w:rsidP="0027195F">
      <w:pPr>
        <w:rPr>
          <w:sz w:val="30"/>
          <w:szCs w:val="30"/>
        </w:rPr>
      </w:pPr>
    </w:p>
    <w:p w14:paraId="293A2518" w14:textId="4311E014" w:rsidR="00BB586C" w:rsidRDefault="00BB586C" w:rsidP="0027195F">
      <w:pPr>
        <w:rPr>
          <w:sz w:val="30"/>
          <w:szCs w:val="30"/>
        </w:rPr>
      </w:pPr>
    </w:p>
    <w:p w14:paraId="4661C93E" w14:textId="1ACCD1C5" w:rsidR="00BB586C" w:rsidRDefault="00BB586C" w:rsidP="0027195F">
      <w:pPr>
        <w:rPr>
          <w:sz w:val="30"/>
          <w:szCs w:val="30"/>
        </w:rPr>
      </w:pPr>
    </w:p>
    <w:p w14:paraId="12E73AD4" w14:textId="2CAAAFDA" w:rsidR="006C0D11" w:rsidRDefault="006C0D11" w:rsidP="00FD21DA">
      <w:pPr>
        <w:pStyle w:val="Titre2"/>
        <w:numPr>
          <w:ilvl w:val="1"/>
          <w:numId w:val="15"/>
        </w:numPr>
      </w:pPr>
      <w:bookmarkStart w:id="49" w:name="_Toc134533031"/>
      <w:bookmarkStart w:id="50" w:name="_Toc134533150"/>
      <w:bookmarkStart w:id="51" w:name="_Toc134691117"/>
      <w:r>
        <w:t>Promesse</w:t>
      </w:r>
      <w:bookmarkEnd w:id="49"/>
      <w:bookmarkEnd w:id="50"/>
      <w:bookmarkEnd w:id="51"/>
      <w:r>
        <w:t xml:space="preserve"> </w:t>
      </w:r>
    </w:p>
    <w:p w14:paraId="6274E3F9" w14:textId="2609677C" w:rsidR="006C0D11" w:rsidRPr="006C0D11" w:rsidRDefault="006C0D11" w:rsidP="006C0D11"/>
    <w:p w14:paraId="3E409C04" w14:textId="7537CBCD" w:rsidR="006C0D11" w:rsidRPr="006C0D11" w:rsidRDefault="006C0D11" w:rsidP="006C0D11">
      <w:pPr>
        <w:spacing w:after="0"/>
        <w:jc w:val="both"/>
        <w:rPr>
          <w:sz w:val="26"/>
          <w:szCs w:val="26"/>
        </w:rPr>
      </w:pPr>
      <w:r w:rsidRPr="006C0D11">
        <w:rPr>
          <w:sz w:val="26"/>
          <w:szCs w:val="26"/>
        </w:rPr>
        <w:t xml:space="preserve">À partir de la deuxième année, l’éclaireur a l’opportunité de faire sa promesse. Celle-ci n’est pas obligatoire mais vivement recommandée. Il aura ainsi l’occasion de choisir un parrain/marraine, c’est-à-dire un éclaireur ayant déjà fait sa promesse. Elle consiste concrètement à remettre en question une partie de sa personnalité et de s’identifier aux lois scoutes. Un moment symbolique qui permet aux éclaireurs de graver leur implication dans le scoutisme. </w:t>
      </w:r>
    </w:p>
    <w:p w14:paraId="57C2F599" w14:textId="65EFA90F" w:rsidR="006C0D11" w:rsidRDefault="006C0D11" w:rsidP="006C0D11"/>
    <w:p w14:paraId="69CA3A27" w14:textId="4BB6A094" w:rsidR="006C0D11" w:rsidRDefault="006C0D11" w:rsidP="006C0D11"/>
    <w:p w14:paraId="2FBC85C3" w14:textId="34F39DFE" w:rsidR="006C0D11" w:rsidRDefault="006C0D11">
      <w:r>
        <w:br w:type="page"/>
      </w:r>
    </w:p>
    <w:p w14:paraId="5BF9BA15" w14:textId="690A3037" w:rsidR="006C0D11" w:rsidRDefault="006C0D11" w:rsidP="00FD21DA">
      <w:pPr>
        <w:pStyle w:val="Titre2"/>
        <w:numPr>
          <w:ilvl w:val="1"/>
          <w:numId w:val="15"/>
        </w:numPr>
      </w:pPr>
      <w:bookmarkStart w:id="52" w:name="_Toc134533032"/>
      <w:bookmarkStart w:id="53" w:name="_Toc134533151"/>
      <w:bookmarkStart w:id="54" w:name="_Toc134691118"/>
      <w:r>
        <w:lastRenderedPageBreak/>
        <w:t>Concours cuisine</w:t>
      </w:r>
      <w:bookmarkEnd w:id="52"/>
      <w:bookmarkEnd w:id="53"/>
      <w:bookmarkEnd w:id="54"/>
      <w:r>
        <w:t xml:space="preserve"> </w:t>
      </w:r>
    </w:p>
    <w:p w14:paraId="3C537708" w14:textId="77777777" w:rsidR="006C0D11" w:rsidRDefault="006C0D11" w:rsidP="006C0D11"/>
    <w:p w14:paraId="7F870BB8" w14:textId="283207F4" w:rsidR="006C0D11" w:rsidRPr="006C0D11" w:rsidRDefault="006C0D11" w:rsidP="006C0D11">
      <w:pPr>
        <w:spacing w:after="0"/>
        <w:jc w:val="both"/>
        <w:rPr>
          <w:sz w:val="26"/>
          <w:szCs w:val="26"/>
        </w:rPr>
      </w:pPr>
      <w:r w:rsidRPr="006C0D11">
        <w:rPr>
          <w:sz w:val="26"/>
          <w:szCs w:val="26"/>
        </w:rPr>
        <w:t xml:space="preserve">Comme chaque année, un concours cuisine sera organisé. Ce sera l’occasion pour chaque patrouille de mettre à profit ses talents culinaires dans un duel acharné. Et la patrouille victorieuse, en plus de s’élever parmi les légendaires gagnants du concours cuisine, remportera le </w:t>
      </w:r>
      <w:r w:rsidRPr="006C0D11">
        <w:rPr>
          <w:color w:val="C45911" w:themeColor="accent2" w:themeShade="BF"/>
          <w:sz w:val="26"/>
          <w:szCs w:val="26"/>
        </w:rPr>
        <w:t>fanion cuisine</w:t>
      </w:r>
      <w:r w:rsidRPr="006C0D11">
        <w:rPr>
          <w:sz w:val="26"/>
          <w:szCs w:val="26"/>
        </w:rPr>
        <w:t>. À condition cependant de bien réussir la cuisine durant le reste du camp …</w:t>
      </w:r>
    </w:p>
    <w:p w14:paraId="4B63027D" w14:textId="1583CCA6" w:rsidR="006C0D11" w:rsidRDefault="006C0D11" w:rsidP="006C0D11">
      <w:r>
        <w:rPr>
          <w:noProof/>
          <w:sz w:val="20"/>
          <w:szCs w:val="20"/>
        </w:rPr>
        <w:drawing>
          <wp:anchor distT="0" distB="0" distL="114300" distR="114300" simplePos="0" relativeHeight="251703296" behindDoc="0" locked="0" layoutInCell="1" allowOverlap="1" wp14:anchorId="705EB557" wp14:editId="54B9BC8E">
            <wp:simplePos x="0" y="0"/>
            <wp:positionH relativeFrom="page">
              <wp:posOffset>1394460</wp:posOffset>
            </wp:positionH>
            <wp:positionV relativeFrom="paragraph">
              <wp:posOffset>24765</wp:posOffset>
            </wp:positionV>
            <wp:extent cx="2334260" cy="746760"/>
            <wp:effectExtent l="0" t="0" r="2540" b="2540"/>
            <wp:wrapSquare wrapText="bothSides"/>
            <wp:docPr id="29" name="Image 29" descr="Une image contenant croquis, dessin, écriture manuscri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croquis, dessin, écriture manuscrite,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4260" cy="746760"/>
                    </a:xfrm>
                    <a:prstGeom prst="rect">
                      <a:avLst/>
                    </a:prstGeom>
                  </pic:spPr>
                </pic:pic>
              </a:graphicData>
            </a:graphic>
            <wp14:sizeRelH relativeFrom="margin">
              <wp14:pctWidth>0</wp14:pctWidth>
            </wp14:sizeRelH>
            <wp14:sizeRelV relativeFrom="margin">
              <wp14:pctHeight>0</wp14:pctHeight>
            </wp14:sizeRelV>
          </wp:anchor>
        </w:drawing>
      </w:r>
    </w:p>
    <w:p w14:paraId="72A052FB" w14:textId="77777777" w:rsidR="00BB2716" w:rsidRDefault="00BB2716" w:rsidP="006C0D11"/>
    <w:p w14:paraId="06C1BA8C" w14:textId="77777777" w:rsidR="00BB2716" w:rsidRDefault="00BB2716" w:rsidP="006C0D11"/>
    <w:p w14:paraId="120F83FA" w14:textId="77777777" w:rsidR="00BB2716" w:rsidRDefault="00BB2716" w:rsidP="006C0D11"/>
    <w:p w14:paraId="70BF2022" w14:textId="1A73289E" w:rsidR="00B408A2" w:rsidRDefault="00D7487F" w:rsidP="00B408A2">
      <w:pPr>
        <w:pStyle w:val="Titre2"/>
        <w:numPr>
          <w:ilvl w:val="1"/>
          <w:numId w:val="15"/>
        </w:numPr>
      </w:pPr>
      <w:bookmarkStart w:id="55" w:name="_Toc134691119"/>
      <w:proofErr w:type="spellStart"/>
      <w:r>
        <w:t>H</w:t>
      </w:r>
      <w:r w:rsidR="00B408A2">
        <w:t>ike</w:t>
      </w:r>
      <w:bookmarkEnd w:id="55"/>
      <w:proofErr w:type="spellEnd"/>
    </w:p>
    <w:p w14:paraId="40EF1179" w14:textId="0CCD7B8C" w:rsidR="00C52481" w:rsidRDefault="00C52481" w:rsidP="00C52481">
      <w:pPr>
        <w:spacing w:line="240" w:lineRule="auto"/>
        <w:jc w:val="both"/>
        <w:rPr>
          <w:sz w:val="26"/>
          <w:szCs w:val="26"/>
        </w:rPr>
      </w:pPr>
      <w:r w:rsidRPr="00C52481">
        <w:rPr>
          <w:sz w:val="26"/>
          <w:szCs w:val="26"/>
        </w:rPr>
        <w:t xml:space="preserve">Nouveau !!! Cette année nous allons vous mettre au défi pour le </w:t>
      </w:r>
      <w:proofErr w:type="spellStart"/>
      <w:r w:rsidRPr="00C52481">
        <w:rPr>
          <w:sz w:val="26"/>
          <w:szCs w:val="26"/>
        </w:rPr>
        <w:t>Hike</w:t>
      </w:r>
      <w:proofErr w:type="spellEnd"/>
      <w:r w:rsidRPr="00C52481">
        <w:rPr>
          <w:sz w:val="26"/>
          <w:szCs w:val="26"/>
        </w:rPr>
        <w:t xml:space="preserve">. </w:t>
      </w:r>
    </w:p>
    <w:p w14:paraId="7AECEDD1" w14:textId="4C9327E4" w:rsidR="00C52481" w:rsidRDefault="00C52481" w:rsidP="00C52481">
      <w:pPr>
        <w:spacing w:line="240" w:lineRule="auto"/>
        <w:jc w:val="both"/>
        <w:rPr>
          <w:sz w:val="26"/>
          <w:szCs w:val="26"/>
        </w:rPr>
      </w:pPr>
      <w:r>
        <w:rPr>
          <w:sz w:val="26"/>
          <w:szCs w:val="26"/>
        </w:rPr>
        <w:t xml:space="preserve">Le </w:t>
      </w:r>
      <w:proofErr w:type="spellStart"/>
      <w:r>
        <w:rPr>
          <w:sz w:val="26"/>
          <w:szCs w:val="26"/>
        </w:rPr>
        <w:t>Hike</w:t>
      </w:r>
      <w:proofErr w:type="spellEnd"/>
      <w:r>
        <w:rPr>
          <w:sz w:val="26"/>
          <w:szCs w:val="26"/>
        </w:rPr>
        <w:t xml:space="preserve"> qu’est-ce que c’est ? C’est une marche qui dure trois jours pour laquelle vous allez devoir en patrouille réaliser l’itinéraire. La patrouille ayant été la plus courageuse, la plus débrouillarde, la plus volontaire,… ! La patrouille victorieuse remportera le </w:t>
      </w:r>
      <w:r w:rsidRPr="00C52481">
        <w:rPr>
          <w:color w:val="C45911" w:themeColor="accent2" w:themeShade="BF"/>
          <w:sz w:val="26"/>
          <w:szCs w:val="26"/>
        </w:rPr>
        <w:t xml:space="preserve">fanion </w:t>
      </w:r>
      <w:proofErr w:type="spellStart"/>
      <w:r w:rsidRPr="00C52481">
        <w:rPr>
          <w:color w:val="C45911" w:themeColor="accent2" w:themeShade="BF"/>
          <w:sz w:val="26"/>
          <w:szCs w:val="26"/>
        </w:rPr>
        <w:t>Hike</w:t>
      </w:r>
      <w:proofErr w:type="spellEnd"/>
      <w:r w:rsidRPr="00C52481">
        <w:rPr>
          <w:color w:val="C45911" w:themeColor="accent2" w:themeShade="BF"/>
          <w:sz w:val="26"/>
          <w:szCs w:val="26"/>
        </w:rPr>
        <w:t> </w:t>
      </w:r>
      <w:r>
        <w:rPr>
          <w:sz w:val="26"/>
          <w:szCs w:val="26"/>
        </w:rPr>
        <w:t>!</w:t>
      </w:r>
    </w:p>
    <w:p w14:paraId="7D8D5DC3" w14:textId="77777777" w:rsidR="00C52481" w:rsidRDefault="00C52481" w:rsidP="00C52481">
      <w:pPr>
        <w:spacing w:line="240" w:lineRule="auto"/>
        <w:jc w:val="both"/>
        <w:rPr>
          <w:sz w:val="26"/>
          <w:szCs w:val="26"/>
        </w:rPr>
      </w:pPr>
    </w:p>
    <w:p w14:paraId="136267A9" w14:textId="6DCEAADC" w:rsidR="00C52481" w:rsidRDefault="00C52481" w:rsidP="00C52481">
      <w:pPr>
        <w:spacing w:line="240" w:lineRule="auto"/>
        <w:jc w:val="both"/>
        <w:rPr>
          <w:sz w:val="26"/>
          <w:szCs w:val="26"/>
        </w:rPr>
      </w:pPr>
    </w:p>
    <w:p w14:paraId="52FCB785" w14:textId="4EE9F96F" w:rsidR="00C52481" w:rsidRDefault="00C52481" w:rsidP="00C52481">
      <w:pPr>
        <w:spacing w:line="240" w:lineRule="auto"/>
        <w:jc w:val="both"/>
        <w:rPr>
          <w:sz w:val="26"/>
          <w:szCs w:val="26"/>
        </w:rPr>
      </w:pPr>
    </w:p>
    <w:p w14:paraId="1AF82743" w14:textId="77777777" w:rsidR="00C52481" w:rsidRPr="00C52481" w:rsidRDefault="00C52481" w:rsidP="00C52481">
      <w:pPr>
        <w:spacing w:line="240" w:lineRule="auto"/>
        <w:jc w:val="both"/>
        <w:rPr>
          <w:sz w:val="26"/>
          <w:szCs w:val="26"/>
        </w:rPr>
      </w:pPr>
    </w:p>
    <w:p w14:paraId="4CF6B7D7" w14:textId="0C01BB6B" w:rsidR="00BB2716" w:rsidRPr="006803E9" w:rsidRDefault="00BB2716" w:rsidP="00FD21DA">
      <w:pPr>
        <w:pStyle w:val="Titre1"/>
        <w:numPr>
          <w:ilvl w:val="0"/>
          <w:numId w:val="15"/>
        </w:numPr>
        <w:rPr>
          <w:color w:val="C45911" w:themeColor="accent2" w:themeShade="BF"/>
        </w:rPr>
      </w:pPr>
      <w:r w:rsidRPr="006803E9">
        <w:rPr>
          <w:color w:val="C45911" w:themeColor="accent2" w:themeShade="BF"/>
        </w:rPr>
        <w:lastRenderedPageBreak/>
        <w:t xml:space="preserve"> </w:t>
      </w:r>
      <w:bookmarkStart w:id="56" w:name="_Toc134533033"/>
      <w:bookmarkStart w:id="57" w:name="_Toc134533152"/>
      <w:bookmarkStart w:id="58" w:name="_Toc134691120"/>
      <w:r w:rsidRPr="006803E9">
        <w:rPr>
          <w:color w:val="C45911" w:themeColor="accent2" w:themeShade="BF"/>
        </w:rPr>
        <w:t>Les rappels utiles pour le camp</w:t>
      </w:r>
      <w:bookmarkEnd w:id="56"/>
      <w:bookmarkEnd w:id="57"/>
      <w:bookmarkEnd w:id="58"/>
      <w:r w:rsidRPr="006803E9">
        <w:rPr>
          <w:color w:val="C45911" w:themeColor="accent2" w:themeShade="BF"/>
        </w:rPr>
        <w:t xml:space="preserve"> </w:t>
      </w:r>
    </w:p>
    <w:p w14:paraId="22889D48" w14:textId="77777777" w:rsidR="00BB2716" w:rsidRDefault="00BB2716" w:rsidP="00BB2716"/>
    <w:p w14:paraId="37FB2A99" w14:textId="746C2AD3" w:rsidR="00D53CE2" w:rsidRPr="00D53CE2" w:rsidRDefault="00D53CE2" w:rsidP="00D53CE2">
      <w:pPr>
        <w:tabs>
          <w:tab w:val="left" w:pos="1399"/>
        </w:tabs>
        <w:spacing w:after="0"/>
        <w:jc w:val="both"/>
        <w:rPr>
          <w:sz w:val="26"/>
          <w:szCs w:val="26"/>
        </w:rPr>
      </w:pPr>
      <w:r w:rsidRPr="00D53CE2">
        <w:rPr>
          <w:sz w:val="26"/>
          <w:szCs w:val="26"/>
        </w:rPr>
        <w:t xml:space="preserve">Un camp, c’est grand ! </w:t>
      </w:r>
      <w:r w:rsidR="002A6FB3">
        <w:rPr>
          <w:sz w:val="26"/>
          <w:szCs w:val="26"/>
        </w:rPr>
        <w:t>E</w:t>
      </w:r>
      <w:r w:rsidRPr="00D53CE2">
        <w:rPr>
          <w:sz w:val="26"/>
          <w:szCs w:val="26"/>
        </w:rPr>
        <w:t>t souvent, il est difficile de communiquer à l’autre bout de la prairie (ce serait quand même dommage que tu ne nous entendes pas quand c’est l’heure de manger…).</w:t>
      </w:r>
    </w:p>
    <w:p w14:paraId="399E0F57" w14:textId="199980BE" w:rsidR="00D53CE2" w:rsidRPr="00D53CE2" w:rsidRDefault="00D53CE2" w:rsidP="00D53CE2">
      <w:pPr>
        <w:tabs>
          <w:tab w:val="left" w:pos="1399"/>
        </w:tabs>
        <w:spacing w:after="0"/>
        <w:jc w:val="both"/>
        <w:rPr>
          <w:sz w:val="26"/>
          <w:szCs w:val="26"/>
        </w:rPr>
      </w:pPr>
      <w:r w:rsidRPr="00D53CE2">
        <w:rPr>
          <w:sz w:val="26"/>
          <w:szCs w:val="26"/>
        </w:rPr>
        <w:t>Pour résoudre ce problème, les chefs utilisent le morse et un sifflet. Le morse est un code de l’alphabet composé de points et de barres (donc dans le cas d’un sifflet, ce sont des sifflements courts et longs).</w:t>
      </w:r>
    </w:p>
    <w:p w14:paraId="7FBF5BB0" w14:textId="2F9843B4" w:rsidR="00D53CE2" w:rsidRDefault="00D53CE2" w:rsidP="00D53CE2">
      <w:pPr>
        <w:tabs>
          <w:tab w:val="left" w:pos="1399"/>
        </w:tabs>
        <w:spacing w:after="0"/>
        <w:jc w:val="both"/>
        <w:rPr>
          <w:sz w:val="26"/>
          <w:szCs w:val="26"/>
        </w:rPr>
      </w:pPr>
    </w:p>
    <w:p w14:paraId="7441F52B" w14:textId="492CEF19" w:rsidR="00D53CE2" w:rsidRDefault="00D53CE2" w:rsidP="00D53CE2">
      <w:pPr>
        <w:tabs>
          <w:tab w:val="left" w:pos="1399"/>
        </w:tabs>
        <w:spacing w:after="0"/>
        <w:jc w:val="both"/>
        <w:rPr>
          <w:sz w:val="26"/>
          <w:szCs w:val="26"/>
        </w:rPr>
      </w:pPr>
    </w:p>
    <w:p w14:paraId="164E559D" w14:textId="0919886B" w:rsidR="00D53CE2" w:rsidRPr="00D53CE2" w:rsidRDefault="00D53CE2" w:rsidP="00D53CE2">
      <w:pPr>
        <w:tabs>
          <w:tab w:val="left" w:pos="1399"/>
        </w:tabs>
        <w:spacing w:after="0"/>
        <w:jc w:val="both"/>
        <w:rPr>
          <w:sz w:val="26"/>
          <w:szCs w:val="26"/>
        </w:rPr>
      </w:pPr>
    </w:p>
    <w:p w14:paraId="6B2D5C08" w14:textId="63E9B19A" w:rsidR="00D53CE2" w:rsidRPr="00D53CE2" w:rsidRDefault="00D53CE2" w:rsidP="00D53CE2">
      <w:pPr>
        <w:tabs>
          <w:tab w:val="left" w:pos="1399"/>
        </w:tabs>
        <w:spacing w:after="0"/>
        <w:jc w:val="both"/>
        <w:rPr>
          <w:sz w:val="26"/>
          <w:szCs w:val="26"/>
        </w:rPr>
      </w:pPr>
      <w:r w:rsidRPr="00D53CE2">
        <w:rPr>
          <w:sz w:val="26"/>
          <w:szCs w:val="26"/>
        </w:rPr>
        <w:t>Il te sera donc utile de connaître au moins ces lettres afin de comprendre ce que l’on attend de toi :</w:t>
      </w:r>
    </w:p>
    <w:p w14:paraId="46308ABA" w14:textId="0112F9F9" w:rsidR="00D53CE2" w:rsidRPr="00D53CE2" w:rsidRDefault="00D53CE2" w:rsidP="00D53CE2">
      <w:pPr>
        <w:tabs>
          <w:tab w:val="left" w:pos="1399"/>
        </w:tabs>
        <w:spacing w:after="0"/>
        <w:rPr>
          <w:sz w:val="26"/>
          <w:szCs w:val="26"/>
        </w:rPr>
      </w:pPr>
    </w:p>
    <w:tbl>
      <w:tblPr>
        <w:tblStyle w:val="Grilledutableau"/>
        <w:tblW w:w="0" w:type="auto"/>
        <w:tblLook w:val="04A0" w:firstRow="1" w:lastRow="0" w:firstColumn="1" w:lastColumn="0" w:noHBand="0" w:noVBand="1"/>
      </w:tblPr>
      <w:tblGrid>
        <w:gridCol w:w="562"/>
        <w:gridCol w:w="1914"/>
        <w:gridCol w:w="992"/>
      </w:tblGrid>
      <w:tr w:rsidR="003C73B8" w:rsidRPr="00D53CE2" w14:paraId="07F1F479" w14:textId="77777777" w:rsidTr="00654543">
        <w:tc>
          <w:tcPr>
            <w:tcW w:w="562" w:type="dxa"/>
          </w:tcPr>
          <w:p w14:paraId="4F46EA18" w14:textId="77777777" w:rsidR="00D53CE2" w:rsidRPr="00D53CE2" w:rsidRDefault="00D53CE2">
            <w:pPr>
              <w:tabs>
                <w:tab w:val="left" w:pos="1399"/>
              </w:tabs>
              <w:rPr>
                <w:sz w:val="26"/>
                <w:szCs w:val="26"/>
              </w:rPr>
            </w:pPr>
            <w:r w:rsidRPr="00D53CE2">
              <w:rPr>
                <w:sz w:val="26"/>
                <w:szCs w:val="26"/>
              </w:rPr>
              <w:t>I</w:t>
            </w:r>
          </w:p>
        </w:tc>
        <w:tc>
          <w:tcPr>
            <w:tcW w:w="1914" w:type="dxa"/>
          </w:tcPr>
          <w:p w14:paraId="6E8F8377" w14:textId="77777777" w:rsidR="00D53CE2" w:rsidRPr="00D53CE2" w:rsidRDefault="00D53CE2">
            <w:pPr>
              <w:tabs>
                <w:tab w:val="left" w:pos="1399"/>
              </w:tabs>
              <w:rPr>
                <w:sz w:val="26"/>
                <w:szCs w:val="26"/>
              </w:rPr>
            </w:pPr>
            <w:r w:rsidRPr="00D53CE2">
              <w:rPr>
                <w:b/>
                <w:bCs/>
                <w:sz w:val="26"/>
                <w:szCs w:val="26"/>
              </w:rPr>
              <w:t>I</w:t>
            </w:r>
            <w:r w:rsidRPr="00D53CE2">
              <w:rPr>
                <w:sz w:val="26"/>
                <w:szCs w:val="26"/>
              </w:rPr>
              <w:t>ntendance</w:t>
            </w:r>
          </w:p>
        </w:tc>
        <w:tc>
          <w:tcPr>
            <w:tcW w:w="992" w:type="dxa"/>
          </w:tcPr>
          <w:p w14:paraId="12B369E3" w14:textId="77777777" w:rsidR="00D53CE2" w:rsidRPr="00D53CE2" w:rsidRDefault="00D53CE2">
            <w:pPr>
              <w:tabs>
                <w:tab w:val="left" w:pos="1399"/>
              </w:tabs>
              <w:rPr>
                <w:sz w:val="26"/>
                <w:szCs w:val="26"/>
              </w:rPr>
            </w:pPr>
            <w:r w:rsidRPr="00D53CE2">
              <w:rPr>
                <w:sz w:val="26"/>
                <w:szCs w:val="26"/>
              </w:rPr>
              <w:t>••</w:t>
            </w:r>
          </w:p>
        </w:tc>
      </w:tr>
      <w:tr w:rsidR="003C73B8" w:rsidRPr="00D53CE2" w14:paraId="3C96D077" w14:textId="77777777" w:rsidTr="00654543">
        <w:tc>
          <w:tcPr>
            <w:tcW w:w="562" w:type="dxa"/>
          </w:tcPr>
          <w:p w14:paraId="683C729D" w14:textId="77777777" w:rsidR="00D53CE2" w:rsidRPr="00D53CE2" w:rsidRDefault="00D53CE2">
            <w:pPr>
              <w:tabs>
                <w:tab w:val="left" w:pos="1399"/>
              </w:tabs>
              <w:rPr>
                <w:sz w:val="26"/>
                <w:szCs w:val="26"/>
              </w:rPr>
            </w:pPr>
            <w:r w:rsidRPr="00D53CE2">
              <w:rPr>
                <w:sz w:val="26"/>
                <w:szCs w:val="26"/>
              </w:rPr>
              <w:t>R</w:t>
            </w:r>
          </w:p>
        </w:tc>
        <w:tc>
          <w:tcPr>
            <w:tcW w:w="1914" w:type="dxa"/>
          </w:tcPr>
          <w:p w14:paraId="7205D4C3" w14:textId="77777777" w:rsidR="00D53CE2" w:rsidRPr="00D53CE2" w:rsidRDefault="00D53CE2">
            <w:pPr>
              <w:tabs>
                <w:tab w:val="left" w:pos="1399"/>
              </w:tabs>
              <w:rPr>
                <w:sz w:val="26"/>
                <w:szCs w:val="26"/>
              </w:rPr>
            </w:pPr>
            <w:r w:rsidRPr="00D53CE2">
              <w:rPr>
                <w:b/>
                <w:bCs/>
                <w:sz w:val="26"/>
                <w:szCs w:val="26"/>
              </w:rPr>
              <w:t>R</w:t>
            </w:r>
            <w:r w:rsidRPr="00D53CE2">
              <w:rPr>
                <w:sz w:val="26"/>
                <w:szCs w:val="26"/>
              </w:rPr>
              <w:t>assemblement</w:t>
            </w:r>
          </w:p>
        </w:tc>
        <w:tc>
          <w:tcPr>
            <w:tcW w:w="992" w:type="dxa"/>
          </w:tcPr>
          <w:p w14:paraId="64C033F9" w14:textId="77777777" w:rsidR="00D53CE2" w:rsidRPr="00D53CE2" w:rsidRDefault="00D53CE2">
            <w:pPr>
              <w:tabs>
                <w:tab w:val="left" w:pos="1399"/>
              </w:tabs>
              <w:rPr>
                <w:sz w:val="26"/>
                <w:szCs w:val="26"/>
              </w:rPr>
            </w:pPr>
            <w:r w:rsidRPr="00D53CE2">
              <w:rPr>
                <w:sz w:val="26"/>
                <w:szCs w:val="26"/>
              </w:rPr>
              <w:t>•-•</w:t>
            </w:r>
          </w:p>
        </w:tc>
      </w:tr>
      <w:tr w:rsidR="003C73B8" w:rsidRPr="00D53CE2" w14:paraId="6D8EA6BF" w14:textId="77777777" w:rsidTr="00654543">
        <w:tc>
          <w:tcPr>
            <w:tcW w:w="562" w:type="dxa"/>
          </w:tcPr>
          <w:p w14:paraId="00C84C7C" w14:textId="77777777" w:rsidR="00D53CE2" w:rsidRPr="00D53CE2" w:rsidRDefault="00D53CE2">
            <w:pPr>
              <w:tabs>
                <w:tab w:val="left" w:pos="1399"/>
              </w:tabs>
              <w:rPr>
                <w:sz w:val="26"/>
                <w:szCs w:val="26"/>
              </w:rPr>
            </w:pPr>
            <w:r w:rsidRPr="00D53CE2">
              <w:rPr>
                <w:sz w:val="26"/>
                <w:szCs w:val="26"/>
              </w:rPr>
              <w:t>F</w:t>
            </w:r>
          </w:p>
        </w:tc>
        <w:tc>
          <w:tcPr>
            <w:tcW w:w="1914" w:type="dxa"/>
          </w:tcPr>
          <w:p w14:paraId="1F2AF010" w14:textId="77777777" w:rsidR="00D53CE2" w:rsidRPr="00D53CE2" w:rsidRDefault="00D53CE2">
            <w:pPr>
              <w:tabs>
                <w:tab w:val="left" w:pos="1399"/>
              </w:tabs>
              <w:rPr>
                <w:sz w:val="26"/>
                <w:szCs w:val="26"/>
              </w:rPr>
            </w:pPr>
            <w:r w:rsidRPr="00D53CE2">
              <w:rPr>
                <w:sz w:val="26"/>
                <w:szCs w:val="26"/>
              </w:rPr>
              <w:t xml:space="preserve">Allumer les </w:t>
            </w:r>
            <w:r w:rsidRPr="00D53CE2">
              <w:rPr>
                <w:b/>
                <w:bCs/>
                <w:sz w:val="26"/>
                <w:szCs w:val="26"/>
              </w:rPr>
              <w:t>F</w:t>
            </w:r>
            <w:r w:rsidRPr="00D53CE2">
              <w:rPr>
                <w:sz w:val="26"/>
                <w:szCs w:val="26"/>
              </w:rPr>
              <w:t>eux</w:t>
            </w:r>
          </w:p>
        </w:tc>
        <w:tc>
          <w:tcPr>
            <w:tcW w:w="992" w:type="dxa"/>
          </w:tcPr>
          <w:p w14:paraId="4D486670" w14:textId="77777777" w:rsidR="00D53CE2" w:rsidRPr="00D53CE2" w:rsidRDefault="00D53CE2">
            <w:pPr>
              <w:tabs>
                <w:tab w:val="left" w:pos="1399"/>
              </w:tabs>
              <w:rPr>
                <w:sz w:val="26"/>
                <w:szCs w:val="26"/>
              </w:rPr>
            </w:pPr>
            <w:r w:rsidRPr="00D53CE2">
              <w:rPr>
                <w:sz w:val="26"/>
                <w:szCs w:val="26"/>
              </w:rPr>
              <w:t>••-•</w:t>
            </w:r>
          </w:p>
        </w:tc>
      </w:tr>
      <w:tr w:rsidR="003C73B8" w:rsidRPr="00D53CE2" w14:paraId="346DF024" w14:textId="77777777" w:rsidTr="00654543">
        <w:tc>
          <w:tcPr>
            <w:tcW w:w="562" w:type="dxa"/>
          </w:tcPr>
          <w:p w14:paraId="149FDDA2" w14:textId="77777777" w:rsidR="00D53CE2" w:rsidRPr="00D53CE2" w:rsidRDefault="00D53CE2">
            <w:pPr>
              <w:tabs>
                <w:tab w:val="left" w:pos="1399"/>
              </w:tabs>
              <w:rPr>
                <w:sz w:val="26"/>
                <w:szCs w:val="26"/>
              </w:rPr>
            </w:pPr>
            <w:r w:rsidRPr="00D53CE2">
              <w:rPr>
                <w:sz w:val="26"/>
                <w:szCs w:val="26"/>
              </w:rPr>
              <w:t>P</w:t>
            </w:r>
          </w:p>
        </w:tc>
        <w:tc>
          <w:tcPr>
            <w:tcW w:w="1914" w:type="dxa"/>
          </w:tcPr>
          <w:p w14:paraId="54064739" w14:textId="77777777" w:rsidR="00D53CE2" w:rsidRPr="00D53CE2" w:rsidRDefault="00D53CE2">
            <w:pPr>
              <w:tabs>
                <w:tab w:val="left" w:pos="1399"/>
              </w:tabs>
              <w:rPr>
                <w:sz w:val="26"/>
                <w:szCs w:val="26"/>
              </w:rPr>
            </w:pPr>
            <w:proofErr w:type="spellStart"/>
            <w:r w:rsidRPr="00D53CE2">
              <w:rPr>
                <w:sz w:val="26"/>
                <w:szCs w:val="26"/>
              </w:rPr>
              <w:t>Ins</w:t>
            </w:r>
            <w:r w:rsidRPr="00D53CE2">
              <w:rPr>
                <w:b/>
                <w:bCs/>
                <w:sz w:val="26"/>
                <w:szCs w:val="26"/>
              </w:rPr>
              <w:t>P</w:t>
            </w:r>
            <w:r w:rsidRPr="00D53CE2">
              <w:rPr>
                <w:sz w:val="26"/>
                <w:szCs w:val="26"/>
              </w:rPr>
              <w:t>ection</w:t>
            </w:r>
            <w:proofErr w:type="spellEnd"/>
          </w:p>
        </w:tc>
        <w:tc>
          <w:tcPr>
            <w:tcW w:w="992" w:type="dxa"/>
          </w:tcPr>
          <w:p w14:paraId="0FE73877" w14:textId="77777777" w:rsidR="00D53CE2" w:rsidRPr="00D53CE2" w:rsidRDefault="00D53CE2">
            <w:pPr>
              <w:tabs>
                <w:tab w:val="left" w:pos="1399"/>
              </w:tabs>
              <w:rPr>
                <w:sz w:val="26"/>
                <w:szCs w:val="26"/>
              </w:rPr>
            </w:pPr>
            <w:r w:rsidRPr="00D53CE2">
              <w:rPr>
                <w:sz w:val="26"/>
                <w:szCs w:val="26"/>
              </w:rPr>
              <w:t>•--•</w:t>
            </w:r>
          </w:p>
        </w:tc>
      </w:tr>
      <w:tr w:rsidR="003C73B8" w:rsidRPr="00D53CE2" w14:paraId="6201C359" w14:textId="77777777" w:rsidTr="00654543">
        <w:tc>
          <w:tcPr>
            <w:tcW w:w="562" w:type="dxa"/>
          </w:tcPr>
          <w:p w14:paraId="78A276C8" w14:textId="77777777" w:rsidR="00D53CE2" w:rsidRPr="00D53CE2" w:rsidRDefault="00D53CE2">
            <w:pPr>
              <w:tabs>
                <w:tab w:val="left" w:pos="1399"/>
              </w:tabs>
              <w:rPr>
                <w:sz w:val="26"/>
                <w:szCs w:val="26"/>
              </w:rPr>
            </w:pPr>
            <w:r w:rsidRPr="00D53CE2">
              <w:rPr>
                <w:sz w:val="26"/>
                <w:szCs w:val="26"/>
              </w:rPr>
              <w:t>C</w:t>
            </w:r>
          </w:p>
        </w:tc>
        <w:tc>
          <w:tcPr>
            <w:tcW w:w="1914" w:type="dxa"/>
          </w:tcPr>
          <w:p w14:paraId="0BB3D178" w14:textId="77777777" w:rsidR="00D53CE2" w:rsidRPr="00D53CE2" w:rsidRDefault="00D53CE2">
            <w:pPr>
              <w:tabs>
                <w:tab w:val="left" w:pos="1399"/>
              </w:tabs>
              <w:rPr>
                <w:sz w:val="26"/>
                <w:szCs w:val="26"/>
              </w:rPr>
            </w:pPr>
            <w:r w:rsidRPr="00D53CE2">
              <w:rPr>
                <w:sz w:val="26"/>
                <w:szCs w:val="26"/>
              </w:rPr>
              <w:t xml:space="preserve">Conseil </w:t>
            </w:r>
            <w:r w:rsidRPr="00D53CE2">
              <w:rPr>
                <w:b/>
                <w:bCs/>
                <w:sz w:val="26"/>
                <w:szCs w:val="26"/>
              </w:rPr>
              <w:t>C</w:t>
            </w:r>
            <w:r w:rsidRPr="00D53CE2">
              <w:rPr>
                <w:sz w:val="26"/>
                <w:szCs w:val="26"/>
              </w:rPr>
              <w:t>P</w:t>
            </w:r>
          </w:p>
        </w:tc>
        <w:tc>
          <w:tcPr>
            <w:tcW w:w="992" w:type="dxa"/>
          </w:tcPr>
          <w:p w14:paraId="0C7790FC" w14:textId="77777777" w:rsidR="00D53CE2" w:rsidRPr="00D53CE2" w:rsidRDefault="00D53CE2">
            <w:pPr>
              <w:tabs>
                <w:tab w:val="left" w:pos="1399"/>
              </w:tabs>
              <w:rPr>
                <w:sz w:val="26"/>
                <w:szCs w:val="26"/>
              </w:rPr>
            </w:pPr>
            <w:r w:rsidRPr="00D53CE2">
              <w:rPr>
                <w:sz w:val="26"/>
                <w:szCs w:val="26"/>
              </w:rPr>
              <w:t>-•-•</w:t>
            </w:r>
          </w:p>
        </w:tc>
      </w:tr>
      <w:tr w:rsidR="003C73B8" w:rsidRPr="00D53CE2" w14:paraId="09D1FB85" w14:textId="77777777" w:rsidTr="00654543">
        <w:tc>
          <w:tcPr>
            <w:tcW w:w="562" w:type="dxa"/>
          </w:tcPr>
          <w:p w14:paraId="78B0292F" w14:textId="77777777" w:rsidR="00D53CE2" w:rsidRPr="00D53CE2" w:rsidRDefault="00D53CE2">
            <w:pPr>
              <w:tabs>
                <w:tab w:val="left" w:pos="1399"/>
              </w:tabs>
              <w:rPr>
                <w:sz w:val="26"/>
                <w:szCs w:val="26"/>
              </w:rPr>
            </w:pPr>
            <w:r w:rsidRPr="00D53CE2">
              <w:rPr>
                <w:sz w:val="26"/>
                <w:szCs w:val="26"/>
              </w:rPr>
              <w:t>0</w:t>
            </w:r>
          </w:p>
        </w:tc>
        <w:tc>
          <w:tcPr>
            <w:tcW w:w="1914" w:type="dxa"/>
          </w:tcPr>
          <w:p w14:paraId="1928F9F2" w14:textId="61FE3B0A" w:rsidR="00D53CE2" w:rsidRPr="00D53CE2" w:rsidRDefault="00D53CE2">
            <w:pPr>
              <w:tabs>
                <w:tab w:val="left" w:pos="1399"/>
              </w:tabs>
              <w:rPr>
                <w:sz w:val="26"/>
                <w:szCs w:val="26"/>
              </w:rPr>
            </w:pPr>
            <w:r w:rsidRPr="00D53CE2">
              <w:rPr>
                <w:sz w:val="26"/>
                <w:szCs w:val="26"/>
              </w:rPr>
              <w:t>Au dodo</w:t>
            </w:r>
            <w:r w:rsidR="00166AE1">
              <w:rPr>
                <w:sz w:val="26"/>
                <w:szCs w:val="26"/>
              </w:rPr>
              <w:t xml:space="preserve"> (TAPS)</w:t>
            </w:r>
          </w:p>
        </w:tc>
        <w:tc>
          <w:tcPr>
            <w:tcW w:w="992" w:type="dxa"/>
          </w:tcPr>
          <w:p w14:paraId="540974C8" w14:textId="77777777" w:rsidR="00D53CE2" w:rsidRPr="00D53CE2" w:rsidRDefault="00D53CE2">
            <w:pPr>
              <w:tabs>
                <w:tab w:val="left" w:pos="1399"/>
              </w:tabs>
              <w:rPr>
                <w:sz w:val="26"/>
                <w:szCs w:val="26"/>
              </w:rPr>
            </w:pPr>
            <w:r w:rsidRPr="00D53CE2">
              <w:rPr>
                <w:sz w:val="26"/>
                <w:szCs w:val="26"/>
              </w:rPr>
              <w:t>- - - - -</w:t>
            </w:r>
          </w:p>
        </w:tc>
      </w:tr>
    </w:tbl>
    <w:p w14:paraId="10784334" w14:textId="4F31905F" w:rsidR="00BB2716" w:rsidRDefault="00F04506" w:rsidP="00BB2716">
      <w:r w:rsidRPr="002767BD">
        <w:rPr>
          <w:noProof/>
          <w:sz w:val="20"/>
          <w:szCs w:val="20"/>
        </w:rPr>
        <w:lastRenderedPageBreak/>
        <w:drawing>
          <wp:anchor distT="0" distB="0" distL="114300" distR="114300" simplePos="0" relativeHeight="251705344" behindDoc="0" locked="0" layoutInCell="1" allowOverlap="1" wp14:anchorId="216D5F9A" wp14:editId="4D2438AC">
            <wp:simplePos x="0" y="0"/>
            <wp:positionH relativeFrom="page">
              <wp:posOffset>1066358</wp:posOffset>
            </wp:positionH>
            <wp:positionV relativeFrom="paragraph">
              <wp:posOffset>289560</wp:posOffset>
            </wp:positionV>
            <wp:extent cx="3722516" cy="3510000"/>
            <wp:effectExtent l="0" t="0" r="0" b="0"/>
            <wp:wrapSquare wrapText="bothSides"/>
            <wp:docPr id="30" name="Image 30" descr="Code Morse international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Morse international - Wikiwan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346" r="1433" b="4567"/>
                    <a:stretch/>
                  </pic:blipFill>
                  <pic:spPr bwMode="auto">
                    <a:xfrm>
                      <a:off x="0" y="0"/>
                      <a:ext cx="3722516" cy="35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CA51A" w14:textId="7614D5B7" w:rsidR="006D60AC" w:rsidRPr="006D60AC" w:rsidRDefault="006D60AC" w:rsidP="006D60AC">
      <w:pPr>
        <w:jc w:val="right"/>
      </w:pPr>
    </w:p>
    <w:p w14:paraId="1513F773" w14:textId="500C6AC5" w:rsidR="006D60AC" w:rsidRPr="006D60AC" w:rsidRDefault="006D60AC" w:rsidP="006D60AC"/>
    <w:sectPr w:rsidR="006D60AC" w:rsidRPr="006D60AC" w:rsidSect="00731C79">
      <w:footerReference w:type="even" r:id="rId16"/>
      <w:footerReference w:type="default" r:id="rId17"/>
      <w:pgSz w:w="8419"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139E0" w14:textId="77777777" w:rsidR="00A10721" w:rsidRDefault="00A10721" w:rsidP="000B301E">
      <w:pPr>
        <w:spacing w:after="0" w:line="240" w:lineRule="auto"/>
      </w:pPr>
      <w:r>
        <w:separator/>
      </w:r>
    </w:p>
  </w:endnote>
  <w:endnote w:type="continuationSeparator" w:id="0">
    <w:p w14:paraId="41C262EC" w14:textId="77777777" w:rsidR="00A10721" w:rsidRDefault="00A10721" w:rsidP="000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117878021"/>
      <w:docPartObj>
        <w:docPartGallery w:val="Page Numbers (Bottom of Page)"/>
        <w:docPartUnique/>
      </w:docPartObj>
    </w:sdtPr>
    <w:sdtContent>
      <w:p w14:paraId="26E74309" w14:textId="4B2D3B83" w:rsidR="000B301E" w:rsidRDefault="000B301E">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7A6D934" w14:textId="77777777" w:rsidR="000B301E" w:rsidRDefault="000B301E" w:rsidP="000B301E">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803114276"/>
      <w:docPartObj>
        <w:docPartGallery w:val="Page Numbers (Bottom of Page)"/>
        <w:docPartUnique/>
      </w:docPartObj>
    </w:sdtPr>
    <w:sdtContent>
      <w:p w14:paraId="3F4AC4E1" w14:textId="380808BE" w:rsidR="000B301E" w:rsidRDefault="000B301E">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450EAC1" w14:textId="77777777" w:rsidR="000B301E" w:rsidRDefault="000B301E" w:rsidP="000B301E">
    <w:pPr>
      <w:pStyle w:val="Pieddepag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4777A" w14:textId="77777777" w:rsidR="00A10721" w:rsidRDefault="00A10721" w:rsidP="000B301E">
      <w:pPr>
        <w:spacing w:after="0" w:line="240" w:lineRule="auto"/>
      </w:pPr>
      <w:r>
        <w:separator/>
      </w:r>
    </w:p>
  </w:footnote>
  <w:footnote w:type="continuationSeparator" w:id="0">
    <w:p w14:paraId="537F15C5" w14:textId="77777777" w:rsidR="00A10721" w:rsidRDefault="00A10721" w:rsidP="000B30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30737"/>
    <w:multiLevelType w:val="hybridMultilevel"/>
    <w:tmpl w:val="3DE0189C"/>
    <w:lvl w:ilvl="0" w:tplc="039E1A6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D4B6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28C3953"/>
    <w:multiLevelType w:val="hybridMultilevel"/>
    <w:tmpl w:val="D0F84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C5126"/>
    <w:multiLevelType w:val="multilevel"/>
    <w:tmpl w:val="ECAE8336"/>
    <w:lvl w:ilvl="0">
      <w:start w:val="1"/>
      <w:numFmt w:val="decimal"/>
      <w:lvlText w:val="%1."/>
      <w:lvlJc w:val="left"/>
      <w:pPr>
        <w:ind w:left="720" w:hanging="360"/>
      </w:pPr>
      <w:rPr>
        <w:rFonts w:hint="default"/>
      </w:rPr>
    </w:lvl>
    <w:lvl w:ilvl="1">
      <w:start w:val="3"/>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66D0A63"/>
    <w:multiLevelType w:val="hybridMultilevel"/>
    <w:tmpl w:val="2AF439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56B1B39"/>
    <w:multiLevelType w:val="hybridMultilevel"/>
    <w:tmpl w:val="24181320"/>
    <w:lvl w:ilvl="0" w:tplc="DB1EBEBE">
      <w:numFmt w:val="bullet"/>
      <w:lvlText w:val="-"/>
      <w:lvlJc w:val="left"/>
      <w:pPr>
        <w:ind w:left="644" w:hanging="360"/>
      </w:pPr>
      <w:rPr>
        <w:rFonts w:ascii="Calibri" w:eastAsiaTheme="minorHAnsi" w:hAnsi="Calibri" w:cs="Calibri"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6" w15:restartNumberingAfterBreak="0">
    <w:nsid w:val="3C50795B"/>
    <w:multiLevelType w:val="hybridMultilevel"/>
    <w:tmpl w:val="BEAA2B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B25BB8"/>
    <w:multiLevelType w:val="hybridMultilevel"/>
    <w:tmpl w:val="652CAF26"/>
    <w:lvl w:ilvl="0" w:tplc="68FE54F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580B58"/>
    <w:multiLevelType w:val="hybridMultilevel"/>
    <w:tmpl w:val="FE6AAC7A"/>
    <w:lvl w:ilvl="0" w:tplc="F6C6C45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BC748A"/>
    <w:multiLevelType w:val="hybridMultilevel"/>
    <w:tmpl w:val="39FE1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037750"/>
    <w:multiLevelType w:val="hybridMultilevel"/>
    <w:tmpl w:val="B76E97D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2197734"/>
    <w:multiLevelType w:val="hybridMultilevel"/>
    <w:tmpl w:val="E098B0F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9EC2304"/>
    <w:multiLevelType w:val="hybridMultilevel"/>
    <w:tmpl w:val="332EF09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7C702788"/>
    <w:multiLevelType w:val="multilevel"/>
    <w:tmpl w:val="ECAE8336"/>
    <w:lvl w:ilvl="0">
      <w:start w:val="1"/>
      <w:numFmt w:val="decimal"/>
      <w:lvlText w:val="%1."/>
      <w:lvlJc w:val="left"/>
      <w:pPr>
        <w:ind w:left="720" w:hanging="360"/>
      </w:pPr>
      <w:rPr>
        <w:rFonts w:hint="default"/>
      </w:rPr>
    </w:lvl>
    <w:lvl w:ilvl="1">
      <w:start w:val="3"/>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D991B6F"/>
    <w:multiLevelType w:val="hybridMultilevel"/>
    <w:tmpl w:val="51DCDA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4C73D8"/>
    <w:multiLevelType w:val="hybridMultilevel"/>
    <w:tmpl w:val="A19C69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7463380">
    <w:abstractNumId w:val="11"/>
  </w:num>
  <w:num w:numId="2" w16cid:durableId="1784960371">
    <w:abstractNumId w:val="10"/>
  </w:num>
  <w:num w:numId="3" w16cid:durableId="1821800911">
    <w:abstractNumId w:val="15"/>
  </w:num>
  <w:num w:numId="4" w16cid:durableId="1009990570">
    <w:abstractNumId w:val="7"/>
  </w:num>
  <w:num w:numId="5" w16cid:durableId="1304382522">
    <w:abstractNumId w:val="0"/>
  </w:num>
  <w:num w:numId="6" w16cid:durableId="1172258279">
    <w:abstractNumId w:val="1"/>
  </w:num>
  <w:num w:numId="7" w16cid:durableId="1456022222">
    <w:abstractNumId w:val="12"/>
  </w:num>
  <w:num w:numId="8" w16cid:durableId="719327554">
    <w:abstractNumId w:val="9"/>
  </w:num>
  <w:num w:numId="9" w16cid:durableId="885532804">
    <w:abstractNumId w:val="14"/>
  </w:num>
  <w:num w:numId="10" w16cid:durableId="446581871">
    <w:abstractNumId w:val="8"/>
  </w:num>
  <w:num w:numId="11" w16cid:durableId="2040281666">
    <w:abstractNumId w:val="6"/>
  </w:num>
  <w:num w:numId="12" w16cid:durableId="2045448119">
    <w:abstractNumId w:val="2"/>
  </w:num>
  <w:num w:numId="13" w16cid:durableId="1765571092">
    <w:abstractNumId w:val="4"/>
  </w:num>
  <w:num w:numId="14" w16cid:durableId="108595544">
    <w:abstractNumId w:val="13"/>
  </w:num>
  <w:num w:numId="15" w16cid:durableId="1383942944">
    <w:abstractNumId w:val="3"/>
  </w:num>
  <w:num w:numId="16" w16cid:durableId="1947885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C79"/>
    <w:rsid w:val="00004FFC"/>
    <w:rsid w:val="00033FDC"/>
    <w:rsid w:val="00045AD1"/>
    <w:rsid w:val="000607E5"/>
    <w:rsid w:val="00084676"/>
    <w:rsid w:val="000A769B"/>
    <w:rsid w:val="000B301E"/>
    <w:rsid w:val="000F240B"/>
    <w:rsid w:val="00101A71"/>
    <w:rsid w:val="00105D80"/>
    <w:rsid w:val="0016282B"/>
    <w:rsid w:val="00166AE1"/>
    <w:rsid w:val="001D574E"/>
    <w:rsid w:val="001E6674"/>
    <w:rsid w:val="001F3667"/>
    <w:rsid w:val="00201FDA"/>
    <w:rsid w:val="002247FC"/>
    <w:rsid w:val="0027195F"/>
    <w:rsid w:val="00294286"/>
    <w:rsid w:val="002A6FB3"/>
    <w:rsid w:val="002B2A8B"/>
    <w:rsid w:val="002C0FBD"/>
    <w:rsid w:val="002C4F3B"/>
    <w:rsid w:val="002D52D9"/>
    <w:rsid w:val="002F430F"/>
    <w:rsid w:val="002F64F9"/>
    <w:rsid w:val="00320827"/>
    <w:rsid w:val="00322C50"/>
    <w:rsid w:val="00335565"/>
    <w:rsid w:val="003420C6"/>
    <w:rsid w:val="0035743C"/>
    <w:rsid w:val="00363F83"/>
    <w:rsid w:val="00365D6B"/>
    <w:rsid w:val="00367CE3"/>
    <w:rsid w:val="00395A53"/>
    <w:rsid w:val="00396F09"/>
    <w:rsid w:val="003A377B"/>
    <w:rsid w:val="003C12DB"/>
    <w:rsid w:val="003C73B8"/>
    <w:rsid w:val="003E39CD"/>
    <w:rsid w:val="00427EDD"/>
    <w:rsid w:val="00431C6D"/>
    <w:rsid w:val="004349B7"/>
    <w:rsid w:val="00434E38"/>
    <w:rsid w:val="004519DF"/>
    <w:rsid w:val="004719A2"/>
    <w:rsid w:val="00472478"/>
    <w:rsid w:val="004950AC"/>
    <w:rsid w:val="004B0ED3"/>
    <w:rsid w:val="004E541A"/>
    <w:rsid w:val="004F0558"/>
    <w:rsid w:val="004F1727"/>
    <w:rsid w:val="00525E9E"/>
    <w:rsid w:val="00531B63"/>
    <w:rsid w:val="00550B5A"/>
    <w:rsid w:val="00567290"/>
    <w:rsid w:val="0056764D"/>
    <w:rsid w:val="005A0B82"/>
    <w:rsid w:val="005F6FCC"/>
    <w:rsid w:val="006310C5"/>
    <w:rsid w:val="006347C3"/>
    <w:rsid w:val="00654543"/>
    <w:rsid w:val="006803E9"/>
    <w:rsid w:val="0068192F"/>
    <w:rsid w:val="00682C83"/>
    <w:rsid w:val="00683C27"/>
    <w:rsid w:val="006B2241"/>
    <w:rsid w:val="006B2C3D"/>
    <w:rsid w:val="006B31E6"/>
    <w:rsid w:val="006C0D11"/>
    <w:rsid w:val="006D60AC"/>
    <w:rsid w:val="006E202F"/>
    <w:rsid w:val="006F5572"/>
    <w:rsid w:val="007060BB"/>
    <w:rsid w:val="0072635F"/>
    <w:rsid w:val="00731C79"/>
    <w:rsid w:val="007377B3"/>
    <w:rsid w:val="007425F5"/>
    <w:rsid w:val="00761028"/>
    <w:rsid w:val="00770E6D"/>
    <w:rsid w:val="00780DD9"/>
    <w:rsid w:val="00787E0C"/>
    <w:rsid w:val="007D7CDC"/>
    <w:rsid w:val="007E70BB"/>
    <w:rsid w:val="007F7A23"/>
    <w:rsid w:val="00816706"/>
    <w:rsid w:val="00832237"/>
    <w:rsid w:val="00871518"/>
    <w:rsid w:val="00884362"/>
    <w:rsid w:val="008907E3"/>
    <w:rsid w:val="00892C59"/>
    <w:rsid w:val="008A3A62"/>
    <w:rsid w:val="008B0721"/>
    <w:rsid w:val="008B24EB"/>
    <w:rsid w:val="008C0597"/>
    <w:rsid w:val="008D004F"/>
    <w:rsid w:val="008D29C5"/>
    <w:rsid w:val="008D6F59"/>
    <w:rsid w:val="008E2E2A"/>
    <w:rsid w:val="009109BA"/>
    <w:rsid w:val="00915002"/>
    <w:rsid w:val="00922CEB"/>
    <w:rsid w:val="009354B9"/>
    <w:rsid w:val="00943858"/>
    <w:rsid w:val="00963E65"/>
    <w:rsid w:val="00980AF9"/>
    <w:rsid w:val="009823B1"/>
    <w:rsid w:val="00986770"/>
    <w:rsid w:val="00996FCB"/>
    <w:rsid w:val="00997376"/>
    <w:rsid w:val="009C3D69"/>
    <w:rsid w:val="009C75DE"/>
    <w:rsid w:val="009E0A27"/>
    <w:rsid w:val="00A10721"/>
    <w:rsid w:val="00A2439F"/>
    <w:rsid w:val="00A261D3"/>
    <w:rsid w:val="00A33C37"/>
    <w:rsid w:val="00AA67B2"/>
    <w:rsid w:val="00AB0A4B"/>
    <w:rsid w:val="00AB6F57"/>
    <w:rsid w:val="00AC24D0"/>
    <w:rsid w:val="00AE291B"/>
    <w:rsid w:val="00AF2518"/>
    <w:rsid w:val="00B1054A"/>
    <w:rsid w:val="00B21E12"/>
    <w:rsid w:val="00B3535A"/>
    <w:rsid w:val="00B408A2"/>
    <w:rsid w:val="00B87017"/>
    <w:rsid w:val="00B935AE"/>
    <w:rsid w:val="00BB2716"/>
    <w:rsid w:val="00BB586C"/>
    <w:rsid w:val="00BD58A4"/>
    <w:rsid w:val="00BE61BC"/>
    <w:rsid w:val="00C03784"/>
    <w:rsid w:val="00C11CDA"/>
    <w:rsid w:val="00C41065"/>
    <w:rsid w:val="00C449EF"/>
    <w:rsid w:val="00C52481"/>
    <w:rsid w:val="00C639B5"/>
    <w:rsid w:val="00C664B0"/>
    <w:rsid w:val="00C67D48"/>
    <w:rsid w:val="00CB042A"/>
    <w:rsid w:val="00CB3A01"/>
    <w:rsid w:val="00CD17CD"/>
    <w:rsid w:val="00CE28E9"/>
    <w:rsid w:val="00D006BE"/>
    <w:rsid w:val="00D2223E"/>
    <w:rsid w:val="00D31C92"/>
    <w:rsid w:val="00D53CE2"/>
    <w:rsid w:val="00D55B5F"/>
    <w:rsid w:val="00D7487F"/>
    <w:rsid w:val="00D7518C"/>
    <w:rsid w:val="00D85F7E"/>
    <w:rsid w:val="00D92405"/>
    <w:rsid w:val="00D92945"/>
    <w:rsid w:val="00DC1D2D"/>
    <w:rsid w:val="00DC277F"/>
    <w:rsid w:val="00DC2961"/>
    <w:rsid w:val="00DC4C01"/>
    <w:rsid w:val="00DD799A"/>
    <w:rsid w:val="00DE28D8"/>
    <w:rsid w:val="00DE344B"/>
    <w:rsid w:val="00E03C57"/>
    <w:rsid w:val="00E204F1"/>
    <w:rsid w:val="00E37885"/>
    <w:rsid w:val="00E4245F"/>
    <w:rsid w:val="00E472F2"/>
    <w:rsid w:val="00E5579E"/>
    <w:rsid w:val="00E57704"/>
    <w:rsid w:val="00E66C44"/>
    <w:rsid w:val="00E7169F"/>
    <w:rsid w:val="00E74AFF"/>
    <w:rsid w:val="00E979B5"/>
    <w:rsid w:val="00EB6086"/>
    <w:rsid w:val="00EC4767"/>
    <w:rsid w:val="00ED4BC7"/>
    <w:rsid w:val="00ED5CF8"/>
    <w:rsid w:val="00EF3A63"/>
    <w:rsid w:val="00F04506"/>
    <w:rsid w:val="00F16527"/>
    <w:rsid w:val="00F2295A"/>
    <w:rsid w:val="00F50216"/>
    <w:rsid w:val="00F623FE"/>
    <w:rsid w:val="00F65C1A"/>
    <w:rsid w:val="00F9271A"/>
    <w:rsid w:val="00F94234"/>
    <w:rsid w:val="00F96FB4"/>
    <w:rsid w:val="00FA3F0B"/>
    <w:rsid w:val="00FB2F26"/>
    <w:rsid w:val="00FB4749"/>
    <w:rsid w:val="00FC5C59"/>
    <w:rsid w:val="00FD21DA"/>
    <w:rsid w:val="00FD7B7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784101"/>
  <w15:docId w15:val="{A6639BB1-060F-4CB2-9EDB-1ECC84F5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751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751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96F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363F83"/>
    <w:pPr>
      <w:spacing w:before="120" w:after="0"/>
    </w:pPr>
    <w:rPr>
      <w:rFonts w:cstheme="minorHAnsi"/>
      <w:b/>
      <w:bCs/>
      <w:i/>
      <w:iCs/>
      <w:sz w:val="24"/>
      <w:szCs w:val="24"/>
    </w:rPr>
  </w:style>
  <w:style w:type="paragraph" w:styleId="TM2">
    <w:name w:val="toc 2"/>
    <w:basedOn w:val="Normal"/>
    <w:next w:val="Normal"/>
    <w:autoRedefine/>
    <w:uiPriority w:val="39"/>
    <w:unhideWhenUsed/>
    <w:rsid w:val="00363F83"/>
    <w:pPr>
      <w:spacing w:before="120" w:after="0"/>
      <w:ind w:left="220"/>
    </w:pPr>
    <w:rPr>
      <w:rFonts w:cstheme="minorHAnsi"/>
      <w:b/>
      <w:bCs/>
    </w:rPr>
  </w:style>
  <w:style w:type="paragraph" w:styleId="TM3">
    <w:name w:val="toc 3"/>
    <w:basedOn w:val="Normal"/>
    <w:next w:val="Normal"/>
    <w:autoRedefine/>
    <w:uiPriority w:val="39"/>
    <w:unhideWhenUsed/>
    <w:rsid w:val="00363F83"/>
    <w:pPr>
      <w:spacing w:after="0"/>
      <w:ind w:left="440"/>
    </w:pPr>
    <w:rPr>
      <w:rFonts w:cstheme="minorHAnsi"/>
      <w:sz w:val="20"/>
      <w:szCs w:val="20"/>
    </w:rPr>
  </w:style>
  <w:style w:type="paragraph" w:styleId="TM4">
    <w:name w:val="toc 4"/>
    <w:basedOn w:val="Normal"/>
    <w:next w:val="Normal"/>
    <w:autoRedefine/>
    <w:uiPriority w:val="39"/>
    <w:unhideWhenUsed/>
    <w:rsid w:val="00363F83"/>
    <w:pPr>
      <w:spacing w:after="0"/>
      <w:ind w:left="660"/>
    </w:pPr>
    <w:rPr>
      <w:rFonts w:cstheme="minorHAnsi"/>
      <w:sz w:val="20"/>
      <w:szCs w:val="20"/>
    </w:rPr>
  </w:style>
  <w:style w:type="paragraph" w:styleId="TM5">
    <w:name w:val="toc 5"/>
    <w:basedOn w:val="Normal"/>
    <w:next w:val="Normal"/>
    <w:autoRedefine/>
    <w:uiPriority w:val="39"/>
    <w:unhideWhenUsed/>
    <w:rsid w:val="00363F83"/>
    <w:pPr>
      <w:spacing w:after="0"/>
      <w:ind w:left="880"/>
    </w:pPr>
    <w:rPr>
      <w:rFonts w:cstheme="minorHAnsi"/>
      <w:sz w:val="20"/>
      <w:szCs w:val="20"/>
    </w:rPr>
  </w:style>
  <w:style w:type="paragraph" w:styleId="TM6">
    <w:name w:val="toc 6"/>
    <w:basedOn w:val="Normal"/>
    <w:next w:val="Normal"/>
    <w:autoRedefine/>
    <w:uiPriority w:val="39"/>
    <w:unhideWhenUsed/>
    <w:rsid w:val="00363F83"/>
    <w:pPr>
      <w:spacing w:after="0"/>
      <w:ind w:left="1100"/>
    </w:pPr>
    <w:rPr>
      <w:rFonts w:cstheme="minorHAnsi"/>
      <w:sz w:val="20"/>
      <w:szCs w:val="20"/>
    </w:rPr>
  </w:style>
  <w:style w:type="paragraph" w:styleId="TM7">
    <w:name w:val="toc 7"/>
    <w:basedOn w:val="Normal"/>
    <w:next w:val="Normal"/>
    <w:autoRedefine/>
    <w:uiPriority w:val="39"/>
    <w:unhideWhenUsed/>
    <w:rsid w:val="00363F83"/>
    <w:pPr>
      <w:spacing w:after="0"/>
      <w:ind w:left="1320"/>
    </w:pPr>
    <w:rPr>
      <w:rFonts w:cstheme="minorHAnsi"/>
      <w:sz w:val="20"/>
      <w:szCs w:val="20"/>
    </w:rPr>
  </w:style>
  <w:style w:type="paragraph" w:styleId="TM8">
    <w:name w:val="toc 8"/>
    <w:basedOn w:val="Normal"/>
    <w:next w:val="Normal"/>
    <w:autoRedefine/>
    <w:uiPriority w:val="39"/>
    <w:unhideWhenUsed/>
    <w:rsid w:val="00363F83"/>
    <w:pPr>
      <w:spacing w:after="0"/>
      <w:ind w:left="1540"/>
    </w:pPr>
    <w:rPr>
      <w:rFonts w:cstheme="minorHAnsi"/>
      <w:sz w:val="20"/>
      <w:szCs w:val="20"/>
    </w:rPr>
  </w:style>
  <w:style w:type="paragraph" w:styleId="TM9">
    <w:name w:val="toc 9"/>
    <w:basedOn w:val="Normal"/>
    <w:next w:val="Normal"/>
    <w:autoRedefine/>
    <w:uiPriority w:val="39"/>
    <w:unhideWhenUsed/>
    <w:rsid w:val="00363F83"/>
    <w:pPr>
      <w:spacing w:after="0"/>
      <w:ind w:left="1760"/>
    </w:pPr>
    <w:rPr>
      <w:rFonts w:cstheme="minorHAnsi"/>
      <w:sz w:val="20"/>
      <w:szCs w:val="20"/>
    </w:rPr>
  </w:style>
  <w:style w:type="paragraph" w:styleId="Paragraphedeliste">
    <w:name w:val="List Paragraph"/>
    <w:basedOn w:val="Normal"/>
    <w:uiPriority w:val="34"/>
    <w:qFormat/>
    <w:rsid w:val="00363F83"/>
    <w:pPr>
      <w:ind w:left="720"/>
      <w:contextualSpacing/>
    </w:pPr>
  </w:style>
  <w:style w:type="paragraph" w:styleId="NormalWeb">
    <w:name w:val="Normal (Web)"/>
    <w:basedOn w:val="Normal"/>
    <w:uiPriority w:val="99"/>
    <w:unhideWhenUsed/>
    <w:rsid w:val="00DE28D8"/>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Titre1Car">
    <w:name w:val="Titre 1 Car"/>
    <w:basedOn w:val="Policepardfaut"/>
    <w:link w:val="Titre1"/>
    <w:uiPriority w:val="9"/>
    <w:rsid w:val="00D7518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7518C"/>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396F09"/>
    <w:rPr>
      <w:color w:val="0563C1" w:themeColor="hyperlink"/>
      <w:u w:val="single"/>
    </w:rPr>
  </w:style>
  <w:style w:type="character" w:customStyle="1" w:styleId="Titre3Car">
    <w:name w:val="Titre 3 Car"/>
    <w:basedOn w:val="Policepardfaut"/>
    <w:link w:val="Titre3"/>
    <w:uiPriority w:val="9"/>
    <w:rsid w:val="00396F09"/>
    <w:rPr>
      <w:rFonts w:asciiTheme="majorHAnsi" w:eastAsiaTheme="majorEastAsia" w:hAnsiTheme="majorHAnsi" w:cstheme="majorBidi"/>
      <w:color w:val="1F3763" w:themeColor="accent1" w:themeShade="7F"/>
      <w:sz w:val="24"/>
      <w:szCs w:val="24"/>
    </w:rPr>
  </w:style>
  <w:style w:type="paragraph" w:styleId="Sansinterligne">
    <w:name w:val="No Spacing"/>
    <w:uiPriority w:val="1"/>
    <w:qFormat/>
    <w:rsid w:val="00431C6D"/>
    <w:pPr>
      <w:spacing w:after="0" w:line="240" w:lineRule="auto"/>
    </w:pPr>
  </w:style>
  <w:style w:type="table" w:styleId="Grilledutableau">
    <w:name w:val="Table Grid"/>
    <w:basedOn w:val="TableauNormal"/>
    <w:uiPriority w:val="39"/>
    <w:rsid w:val="00D53CE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FD21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D21DA"/>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0B301E"/>
    <w:pPr>
      <w:tabs>
        <w:tab w:val="center" w:pos="4536"/>
        <w:tab w:val="right" w:pos="9072"/>
      </w:tabs>
      <w:spacing w:after="0" w:line="240" w:lineRule="auto"/>
    </w:pPr>
  </w:style>
  <w:style w:type="character" w:customStyle="1" w:styleId="En-tteCar">
    <w:name w:val="En-tête Car"/>
    <w:basedOn w:val="Policepardfaut"/>
    <w:link w:val="En-tte"/>
    <w:uiPriority w:val="99"/>
    <w:rsid w:val="000B301E"/>
  </w:style>
  <w:style w:type="character" w:styleId="Numrodepage">
    <w:name w:val="page number"/>
    <w:basedOn w:val="Policepardfaut"/>
    <w:uiPriority w:val="99"/>
    <w:semiHidden/>
    <w:unhideWhenUsed/>
    <w:rsid w:val="000B301E"/>
  </w:style>
  <w:style w:type="paragraph" w:styleId="Pieddepage">
    <w:name w:val="footer"/>
    <w:basedOn w:val="Normal"/>
    <w:link w:val="PieddepageCar"/>
    <w:uiPriority w:val="99"/>
    <w:unhideWhenUsed/>
    <w:rsid w:val="000B30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301E"/>
  </w:style>
  <w:style w:type="character" w:customStyle="1" w:styleId="x193iq5w">
    <w:name w:val="x193iq5w"/>
    <w:basedOn w:val="Policepardfaut"/>
    <w:rsid w:val="00742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259595">
      <w:bodyDiv w:val="1"/>
      <w:marLeft w:val="0"/>
      <w:marRight w:val="0"/>
      <w:marTop w:val="0"/>
      <w:marBottom w:val="0"/>
      <w:divBdr>
        <w:top w:val="none" w:sz="0" w:space="0" w:color="auto"/>
        <w:left w:val="none" w:sz="0" w:space="0" w:color="auto"/>
        <w:bottom w:val="none" w:sz="0" w:space="0" w:color="auto"/>
        <w:right w:val="none" w:sz="0" w:space="0" w:color="auto"/>
      </w:divBdr>
      <w:divsChild>
        <w:div w:id="725109468">
          <w:marLeft w:val="0"/>
          <w:marRight w:val="0"/>
          <w:marTop w:val="0"/>
          <w:marBottom w:val="0"/>
          <w:divBdr>
            <w:top w:val="none" w:sz="0" w:space="0" w:color="auto"/>
            <w:left w:val="none" w:sz="0" w:space="0" w:color="auto"/>
            <w:bottom w:val="none" w:sz="0" w:space="0" w:color="auto"/>
            <w:right w:val="none" w:sz="0" w:space="0" w:color="auto"/>
          </w:divBdr>
          <w:divsChild>
            <w:div w:id="263340488">
              <w:marLeft w:val="0"/>
              <w:marRight w:val="0"/>
              <w:marTop w:val="0"/>
              <w:marBottom w:val="0"/>
              <w:divBdr>
                <w:top w:val="none" w:sz="0" w:space="0" w:color="auto"/>
                <w:left w:val="none" w:sz="0" w:space="0" w:color="auto"/>
                <w:bottom w:val="none" w:sz="0" w:space="0" w:color="auto"/>
                <w:right w:val="none" w:sz="0" w:space="0" w:color="auto"/>
              </w:divBdr>
              <w:divsChild>
                <w:div w:id="19621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866">
      <w:bodyDiv w:val="1"/>
      <w:marLeft w:val="0"/>
      <w:marRight w:val="0"/>
      <w:marTop w:val="0"/>
      <w:marBottom w:val="0"/>
      <w:divBdr>
        <w:top w:val="none" w:sz="0" w:space="0" w:color="auto"/>
        <w:left w:val="none" w:sz="0" w:space="0" w:color="auto"/>
        <w:bottom w:val="none" w:sz="0" w:space="0" w:color="auto"/>
        <w:right w:val="none" w:sz="0" w:space="0" w:color="auto"/>
      </w:divBdr>
      <w:divsChild>
        <w:div w:id="1299602202">
          <w:marLeft w:val="0"/>
          <w:marRight w:val="0"/>
          <w:marTop w:val="0"/>
          <w:marBottom w:val="0"/>
          <w:divBdr>
            <w:top w:val="none" w:sz="0" w:space="0" w:color="auto"/>
            <w:left w:val="none" w:sz="0" w:space="0" w:color="auto"/>
            <w:bottom w:val="none" w:sz="0" w:space="0" w:color="auto"/>
            <w:right w:val="none" w:sz="0" w:space="0" w:color="auto"/>
          </w:divBdr>
          <w:divsChild>
            <w:div w:id="93135693">
              <w:marLeft w:val="0"/>
              <w:marRight w:val="0"/>
              <w:marTop w:val="0"/>
              <w:marBottom w:val="0"/>
              <w:divBdr>
                <w:top w:val="none" w:sz="0" w:space="0" w:color="auto"/>
                <w:left w:val="none" w:sz="0" w:space="0" w:color="auto"/>
                <w:bottom w:val="none" w:sz="0" w:space="0" w:color="auto"/>
                <w:right w:val="none" w:sz="0" w:space="0" w:color="auto"/>
              </w:divBdr>
              <w:divsChild>
                <w:div w:id="13838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419A5-9078-40FC-9E22-DAE8595C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17</Pages>
  <Words>1771</Words>
  <Characters>9742</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Counson Charlotte</dc:creator>
  <cp:keywords/>
  <dc:description/>
  <cp:lastModifiedBy>Robin Dumoulin</cp:lastModifiedBy>
  <cp:revision>6</cp:revision>
  <dcterms:created xsi:type="dcterms:W3CDTF">2023-05-07T11:36:00Z</dcterms:created>
  <dcterms:modified xsi:type="dcterms:W3CDTF">2024-06-22T17:16:00Z</dcterms:modified>
</cp:coreProperties>
</file>